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EB2F0" w14:textId="5A1FD799" w:rsidR="00FB5319" w:rsidRPr="009A7D41" w:rsidRDefault="27CD982C" w:rsidP="03D6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="Imprima" w:hAnsi="Comic Sans MS"/>
          <w:b/>
          <w:bCs/>
          <w:sz w:val="20"/>
          <w:szCs w:val="20"/>
          <w:u w:val="single"/>
        </w:rPr>
      </w:pPr>
      <w:r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>W</w:t>
      </w:r>
      <w:r w:rsidR="00F779D4"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>riting</w:t>
      </w:r>
      <w:r w:rsidR="00695581"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</w:t>
      </w:r>
      <w:r w:rsidR="007E552C"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>Curriculum Plan</w:t>
      </w:r>
      <w:r w:rsidR="009A7D41"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</w:t>
      </w:r>
      <w:r w:rsidR="3CE4768E"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>Year R,1 and 2</w:t>
      </w:r>
      <w:r w:rsidR="009A7D41" w:rsidRPr="03D622CB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Year B</w:t>
      </w:r>
    </w:p>
    <w:p w14:paraId="7505E9A9" w14:textId="2C73DB08" w:rsidR="00917DBE" w:rsidRPr="009A7D41" w:rsidRDefault="009A7D41">
      <w:pPr>
        <w:rPr>
          <w:rFonts w:ascii="Comic Sans MS" w:eastAsia="Imprima" w:hAnsi="Comic Sans MS"/>
          <w:b/>
          <w:sz w:val="20"/>
          <w:szCs w:val="20"/>
        </w:rPr>
      </w:pPr>
      <w:r w:rsidRPr="009A7D41">
        <w:rPr>
          <w:rFonts w:ascii="Comic Sans MS" w:eastAsia="Imprima" w:hAnsi="Comic Sans MS"/>
          <w:b/>
          <w:sz w:val="20"/>
          <w:szCs w:val="20"/>
        </w:rPr>
        <w:t xml:space="preserve"> </w:t>
      </w:r>
    </w:p>
    <w:p w14:paraId="7829C628" w14:textId="77777777" w:rsidR="008272B9" w:rsidRDefault="008272B9">
      <w:pPr>
        <w:rPr>
          <w:rFonts w:eastAsia="Imprima"/>
          <w:b/>
          <w:sz w:val="20"/>
          <w:szCs w:val="20"/>
        </w:rPr>
      </w:pPr>
    </w:p>
    <w:p w14:paraId="209CA65F" w14:textId="77777777" w:rsidR="009A7D41" w:rsidRPr="009A7D41" w:rsidRDefault="009A7D41" w:rsidP="009A7D41">
      <w:pPr>
        <w:tabs>
          <w:tab w:val="left" w:pos="1182"/>
        </w:tabs>
        <w:rPr>
          <w:rFonts w:ascii="Comic Sans MS" w:hAnsi="Comic Sans MS"/>
          <w:b/>
          <w:sz w:val="24"/>
          <w:szCs w:val="24"/>
          <w:u w:val="single"/>
        </w:rPr>
      </w:pPr>
      <w:r w:rsidRPr="009A7D41">
        <w:rPr>
          <w:rFonts w:ascii="Comic Sans MS" w:hAnsi="Comic Sans MS"/>
          <w:b/>
          <w:sz w:val="24"/>
          <w:szCs w:val="24"/>
          <w:u w:val="single"/>
        </w:rPr>
        <w:t>Intent</w:t>
      </w:r>
    </w:p>
    <w:p w14:paraId="34A748B4" w14:textId="77777777" w:rsidR="009A7D41" w:rsidRPr="009A7D41" w:rsidRDefault="009A7D41" w:rsidP="009A7D41">
      <w:pPr>
        <w:tabs>
          <w:tab w:val="left" w:pos="1182"/>
        </w:tabs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14:paraId="109CF217" w14:textId="3AA1078D" w:rsidR="009A7D41" w:rsidRDefault="009A7D41" w:rsidP="009A7D41">
      <w:pPr>
        <w:tabs>
          <w:tab w:val="left" w:pos="1182"/>
        </w:tabs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Our intentions are that writers in the Raleigh Hub will:</w:t>
      </w:r>
    </w:p>
    <w:p w14:paraId="4EAB71E8" w14:textId="77777777" w:rsidR="009A7D41" w:rsidRPr="009A7D41" w:rsidRDefault="009A7D41" w:rsidP="009A7D41">
      <w:pPr>
        <w:tabs>
          <w:tab w:val="left" w:pos="1182"/>
        </w:tabs>
        <w:rPr>
          <w:rFonts w:ascii="Comic Sans MS" w:hAnsi="Comic Sans MS"/>
          <w:sz w:val="24"/>
          <w:szCs w:val="24"/>
        </w:rPr>
      </w:pPr>
    </w:p>
    <w:p w14:paraId="700027E1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 xml:space="preserve">Become motivated, </w:t>
      </w:r>
      <w:proofErr w:type="gramStart"/>
      <w:r w:rsidRPr="009A7D41">
        <w:rPr>
          <w:rFonts w:ascii="Comic Sans MS" w:hAnsi="Comic Sans MS"/>
          <w:sz w:val="24"/>
          <w:szCs w:val="24"/>
        </w:rPr>
        <w:t>resilient</w:t>
      </w:r>
      <w:proofErr w:type="gramEnd"/>
      <w:r w:rsidRPr="009A7D41">
        <w:rPr>
          <w:rFonts w:ascii="Comic Sans MS" w:hAnsi="Comic Sans MS"/>
          <w:sz w:val="24"/>
          <w:szCs w:val="24"/>
        </w:rPr>
        <w:t xml:space="preserve"> and resourceful writers.</w:t>
      </w:r>
    </w:p>
    <w:p w14:paraId="5106E689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Develop a strong thread of individual creativity in their writing.</w:t>
      </w:r>
    </w:p>
    <w:p w14:paraId="10C70318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Understand writing for a purpose and audience.</w:t>
      </w:r>
    </w:p>
    <w:p w14:paraId="3DCE63B8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 xml:space="preserve">Have a secure skill set in spelling, </w:t>
      </w:r>
      <w:proofErr w:type="gramStart"/>
      <w:r w:rsidRPr="009A7D41">
        <w:rPr>
          <w:rFonts w:ascii="Comic Sans MS" w:hAnsi="Comic Sans MS"/>
          <w:sz w:val="24"/>
          <w:szCs w:val="24"/>
        </w:rPr>
        <w:t>punctuation</w:t>
      </w:r>
      <w:proofErr w:type="gramEnd"/>
      <w:r w:rsidRPr="009A7D41">
        <w:rPr>
          <w:rFonts w:ascii="Comic Sans MS" w:hAnsi="Comic Sans MS"/>
          <w:sz w:val="24"/>
          <w:szCs w:val="24"/>
        </w:rPr>
        <w:t xml:space="preserve"> and grammar.</w:t>
      </w:r>
    </w:p>
    <w:p w14:paraId="31D465EF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Engage in a wide range of experiences that initiate discussion, allowing children to develop their own ideas and opinions in their writing.</w:t>
      </w:r>
    </w:p>
    <w:p w14:paraId="3C573E5E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b/>
          <w:sz w:val="24"/>
          <w:szCs w:val="24"/>
          <w:u w:val="single"/>
        </w:rPr>
      </w:pPr>
      <w:r w:rsidRPr="009A7D41">
        <w:rPr>
          <w:rFonts w:ascii="Comic Sans MS" w:hAnsi="Comic Sans MS"/>
          <w:sz w:val="24"/>
          <w:szCs w:val="24"/>
        </w:rPr>
        <w:t>Have opportunities to explore and use a rich and varied bank of vocabulary.</w:t>
      </w:r>
    </w:p>
    <w:p w14:paraId="7A006CFE" w14:textId="77777777" w:rsidR="009A7D41" w:rsidRPr="009A7D41" w:rsidRDefault="009A7D41" w:rsidP="009A7D41">
      <w:pPr>
        <w:pStyle w:val="ListParagraph"/>
        <w:numPr>
          <w:ilvl w:val="0"/>
          <w:numId w:val="6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Use a cursive script designed to promote fluent and neat writing.</w:t>
      </w:r>
    </w:p>
    <w:p w14:paraId="75A3D641" w14:textId="77777777" w:rsidR="008272B9" w:rsidRPr="009A7D41" w:rsidRDefault="008272B9">
      <w:pPr>
        <w:rPr>
          <w:rFonts w:ascii="Comic Sans MS" w:eastAsia="Imprima" w:hAnsi="Comic Sans MS"/>
          <w:b/>
          <w:sz w:val="20"/>
          <w:szCs w:val="20"/>
        </w:rPr>
      </w:pPr>
    </w:p>
    <w:p w14:paraId="295F60D8" w14:textId="77777777" w:rsidR="008272B9" w:rsidRPr="009A7D41" w:rsidRDefault="008272B9">
      <w:pPr>
        <w:rPr>
          <w:rFonts w:ascii="Comic Sans MS" w:eastAsia="Imprima" w:hAnsi="Comic Sans MS"/>
          <w:b/>
          <w:sz w:val="20"/>
          <w:szCs w:val="20"/>
        </w:rPr>
      </w:pPr>
    </w:p>
    <w:p w14:paraId="4B13013B" w14:textId="77777777" w:rsidR="008272B9" w:rsidRPr="009A7D41" w:rsidRDefault="008272B9">
      <w:pPr>
        <w:rPr>
          <w:rFonts w:ascii="Comic Sans MS" w:eastAsia="Imprima" w:hAnsi="Comic Sans MS"/>
          <w:b/>
          <w:sz w:val="20"/>
          <w:szCs w:val="20"/>
        </w:rPr>
      </w:pPr>
    </w:p>
    <w:p w14:paraId="33230834" w14:textId="77777777" w:rsidR="008272B9" w:rsidRDefault="008272B9">
      <w:pPr>
        <w:rPr>
          <w:rFonts w:eastAsia="Imprima"/>
          <w:b/>
          <w:sz w:val="20"/>
          <w:szCs w:val="20"/>
        </w:rPr>
      </w:pPr>
    </w:p>
    <w:p w14:paraId="4C3CAE0D" w14:textId="320A6A34" w:rsidR="008272B9" w:rsidRDefault="008272B9">
      <w:pPr>
        <w:rPr>
          <w:rFonts w:eastAsia="Imprima"/>
          <w:b/>
          <w:sz w:val="20"/>
          <w:szCs w:val="20"/>
        </w:rPr>
      </w:pPr>
    </w:p>
    <w:p w14:paraId="549916FE" w14:textId="77777777" w:rsidR="009A7D41" w:rsidRDefault="009A7D41">
      <w:pPr>
        <w:rPr>
          <w:rFonts w:eastAsia="Imprima"/>
          <w:b/>
          <w:sz w:val="20"/>
          <w:szCs w:val="20"/>
        </w:rPr>
      </w:pPr>
    </w:p>
    <w:p w14:paraId="4EEE0449" w14:textId="77777777" w:rsidR="008272B9" w:rsidRDefault="008272B9">
      <w:pPr>
        <w:rPr>
          <w:rFonts w:eastAsia="Imprima"/>
          <w:b/>
          <w:sz w:val="20"/>
          <w:szCs w:val="20"/>
        </w:rPr>
      </w:pPr>
    </w:p>
    <w:p w14:paraId="1A8D7DD7" w14:textId="7F4E413D" w:rsidR="008F22BB" w:rsidRDefault="008F22BB"/>
    <w:tbl>
      <w:tblPr>
        <w:tblW w:w="16285" w:type="dxa"/>
        <w:tblInd w:w="-1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869"/>
        <w:gridCol w:w="1276"/>
        <w:gridCol w:w="1276"/>
        <w:gridCol w:w="1140"/>
        <w:gridCol w:w="1269"/>
        <w:gridCol w:w="1276"/>
        <w:gridCol w:w="1260"/>
        <w:gridCol w:w="1292"/>
        <w:gridCol w:w="1134"/>
        <w:gridCol w:w="1002"/>
        <w:gridCol w:w="132"/>
        <w:gridCol w:w="1275"/>
        <w:gridCol w:w="1134"/>
        <w:gridCol w:w="950"/>
      </w:tblGrid>
      <w:tr w:rsidR="005F00DC" w:rsidRPr="004B5F38" w14:paraId="2CADDA19" w14:textId="77777777" w:rsidTr="7E3B7316">
        <w:tc>
          <w:tcPr>
            <w:tcW w:w="1869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4114" w14:textId="77777777" w:rsidR="005F00DC" w:rsidRDefault="001643BB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lastRenderedPageBreak/>
              <w:t xml:space="preserve">Year </w:t>
            </w:r>
            <w:r w:rsidR="00D40B9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R, </w:t>
            </w:r>
            <w:r w:rsidR="00477AC4"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1 and </w:t>
            </w:r>
            <w:r w:rsidR="00B52CBB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2</w:t>
            </w:r>
          </w:p>
          <w:p w14:paraId="31DC441C" w14:textId="5400AAEA" w:rsidR="001F4755" w:rsidRPr="005C7C75" w:rsidRDefault="001F4755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20"/>
                <w:szCs w:val="20"/>
              </w:rPr>
            </w:pPr>
            <w:r>
              <w:rPr>
                <w:rFonts w:ascii="Comic Sans MS" w:eastAsia="Imprima" w:hAnsi="Comic Sans MS"/>
                <w:b/>
                <w:sz w:val="20"/>
                <w:szCs w:val="20"/>
              </w:rPr>
              <w:t>Overview: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A961" w14:textId="22C204DA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Explore</w:t>
            </w:r>
          </w:p>
        </w:tc>
        <w:tc>
          <w:tcPr>
            <w:tcW w:w="2409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EBD1" w14:textId="532950DD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Explore</w:t>
            </w:r>
          </w:p>
        </w:tc>
        <w:tc>
          <w:tcPr>
            <w:tcW w:w="2536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9B40" w14:textId="60544C99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Experiment</w:t>
            </w:r>
          </w:p>
        </w:tc>
        <w:tc>
          <w:tcPr>
            <w:tcW w:w="2426" w:type="dxa"/>
            <w:gridSpan w:val="2"/>
            <w:shd w:val="clear" w:color="auto" w:fill="B6DDE8" w:themeFill="accent5" w:themeFillTint="66"/>
          </w:tcPr>
          <w:p w14:paraId="2986B680" w14:textId="0D824233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Experiment</w:t>
            </w:r>
          </w:p>
        </w:tc>
        <w:tc>
          <w:tcPr>
            <w:tcW w:w="2409" w:type="dxa"/>
            <w:gridSpan w:val="3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1495" w14:textId="074B2348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Remember</w:t>
            </w:r>
          </w:p>
        </w:tc>
        <w:tc>
          <w:tcPr>
            <w:tcW w:w="2084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7EE" w14:textId="1F195F79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Remember</w:t>
            </w:r>
          </w:p>
        </w:tc>
      </w:tr>
      <w:tr w:rsidR="00BF3B5A" w:rsidRPr="004B5F38" w14:paraId="6798AA25" w14:textId="77777777" w:rsidTr="7E3B7316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F8B" w14:textId="1B6D6D40" w:rsidR="00BF3B5A" w:rsidRPr="005C7C75" w:rsidRDefault="002A0E64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Year B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427F" w14:textId="06F0EDDA" w:rsidR="00BF3B5A" w:rsidRPr="005C7C75" w:rsidRDefault="00DF3DFE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Autumn </w:t>
            </w:r>
            <w:r w:rsidR="00BF3B5A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B86" w14:textId="51E067B7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Aut</w:t>
            </w:r>
            <w:r w:rsidR="00DF3DF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umn</w:t>
            </w: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10D" w14:textId="598904EC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Spr</w:t>
            </w:r>
            <w:r w:rsidR="00DF3DF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ing</w:t>
            </w: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6" w:type="dxa"/>
            <w:gridSpan w:val="2"/>
          </w:tcPr>
          <w:p w14:paraId="09AEA3F2" w14:textId="5BACDCA7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Spr</w:t>
            </w:r>
            <w:r w:rsidR="00DF3DF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ing</w:t>
            </w: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FA22" w14:textId="18FA70A1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0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BCDA" w14:textId="5FFBA4B0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Summer 2</w:t>
            </w:r>
          </w:p>
        </w:tc>
      </w:tr>
      <w:tr w:rsidR="006F2C13" w:rsidRPr="00D40B9E" w14:paraId="4D2A11CA" w14:textId="77777777" w:rsidTr="7E3B7316">
        <w:trPr>
          <w:trHeight w:val="2578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6272" w14:textId="552FEB35" w:rsidR="00BA6F3E" w:rsidRPr="00662423" w:rsidRDefault="005F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 w:rsidRPr="00662423">
              <w:rPr>
                <w:rFonts w:ascii="Comic Sans MS" w:eastAsia="Imprima" w:hAnsi="Comic Sans MS"/>
                <w:b/>
                <w:sz w:val="18"/>
                <w:szCs w:val="18"/>
              </w:rPr>
              <w:t xml:space="preserve">Progression of </w:t>
            </w:r>
            <w:r w:rsidR="00BA6F3E" w:rsidRPr="00662423">
              <w:rPr>
                <w:rFonts w:ascii="Comic Sans MS" w:eastAsia="Imprima" w:hAnsi="Comic Sans MS"/>
                <w:b/>
                <w:sz w:val="18"/>
                <w:szCs w:val="18"/>
              </w:rPr>
              <w:t>Core Texts</w:t>
            </w:r>
          </w:p>
          <w:p w14:paraId="6524F062" w14:textId="4400E332" w:rsidR="008E0A5E" w:rsidRPr="005C7C75" w:rsidRDefault="008E0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i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i/>
                <w:sz w:val="16"/>
                <w:szCs w:val="16"/>
              </w:rPr>
              <w:t>Additional core texts selected by the teacher to secure key areas of the writing curriculum, broaden the range of texts (including poetry</w:t>
            </w:r>
            <w:proofErr w:type="gramStart"/>
            <w:r w:rsidRPr="005C7C75">
              <w:rPr>
                <w:rFonts w:ascii="Comic Sans MS" w:eastAsia="Imprima" w:hAnsi="Comic Sans MS"/>
                <w:i/>
                <w:sz w:val="16"/>
                <w:szCs w:val="16"/>
              </w:rPr>
              <w:t>)</w:t>
            </w:r>
            <w:proofErr w:type="gramEnd"/>
            <w:r w:rsidRPr="005C7C75">
              <w:rPr>
                <w:rFonts w:ascii="Comic Sans MS" w:eastAsia="Imprima" w:hAnsi="Comic Sans MS"/>
                <w:i/>
                <w:sz w:val="16"/>
                <w:szCs w:val="16"/>
              </w:rPr>
              <w:t xml:space="preserve"> and meet the interests of pupils.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E2A3" w14:textId="01F86A31" w:rsidR="00D40B9E" w:rsidRPr="005C7C75" w:rsidRDefault="00D40B9E" w:rsidP="00D40B9E">
            <w:pPr>
              <w:rPr>
                <w:rFonts w:ascii="Comic Sans MS" w:hAnsi="Comic Sans MS"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 xml:space="preserve">The train </w:t>
            </w:r>
            <w:proofErr w:type="gramStart"/>
            <w:r w:rsidRPr="005C7C75">
              <w:rPr>
                <w:rFonts w:ascii="Comic Sans MS" w:hAnsi="Comic Sans MS"/>
                <w:b/>
                <w:sz w:val="16"/>
                <w:szCs w:val="16"/>
              </w:rPr>
              <w:t>ride</w:t>
            </w:r>
            <w:proofErr w:type="gramEnd"/>
            <w:r w:rsidRPr="005C7C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7931EA6" w14:textId="4C4E5BE5" w:rsidR="00591BBE" w:rsidRPr="001F4755" w:rsidRDefault="00D40B9E" w:rsidP="001F4755">
            <w:pPr>
              <w:rPr>
                <w:rFonts w:ascii="Comic Sans MS" w:hAnsi="Comic Sans MS"/>
                <w:sz w:val="16"/>
                <w:szCs w:val="16"/>
              </w:rPr>
            </w:pPr>
            <w:r w:rsidRPr="005C7C75">
              <w:rPr>
                <w:rFonts w:ascii="Comic Sans MS" w:hAnsi="Comic Sans MS"/>
                <w:sz w:val="16"/>
                <w:szCs w:val="16"/>
              </w:rPr>
              <w:t>Fiction / rhyme</w:t>
            </w:r>
          </w:p>
          <w:p w14:paraId="6F87D08C" w14:textId="3B7300F6" w:rsidR="00F12065" w:rsidRPr="001F4755" w:rsidRDefault="006425B5" w:rsidP="00F12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</w:t>
            </w:r>
            <w:r w:rsidR="00591BBE"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 xml:space="preserve"> Outcome</w:t>
            </w:r>
          </w:p>
          <w:p w14:paraId="7FF283AA" w14:textId="453594FC" w:rsidR="00F12065" w:rsidRPr="005C7C75" w:rsidRDefault="00992568" w:rsidP="00F12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Jour</w:t>
            </w:r>
            <w:r w:rsidR="00CB5234" w:rsidRPr="005C7C75">
              <w:rPr>
                <w:rFonts w:ascii="Comic Sans MS" w:eastAsia="Imprima" w:hAnsi="Comic Sans MS"/>
                <w:sz w:val="16"/>
                <w:szCs w:val="16"/>
              </w:rPr>
              <w:t>ney recount</w:t>
            </w:r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 with a sequence of events</w:t>
            </w:r>
          </w:p>
          <w:p w14:paraId="021DB598" w14:textId="2C9F4CDE" w:rsidR="00F958EE" w:rsidRPr="005C7C75" w:rsidRDefault="00F958EE" w:rsidP="0055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41F3B189" w14:textId="6415ABE3" w:rsidR="00553A19" w:rsidRPr="005C7C75" w:rsidRDefault="00553A19" w:rsidP="00DD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07945C5" w14:textId="5E1C5402" w:rsidR="006C2534" w:rsidRPr="005C7C75" w:rsidRDefault="718DE572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Boa’s Bad Birthday</w:t>
            </w:r>
          </w:p>
          <w:p w14:paraId="2AA71D6A" w14:textId="3713477C" w:rsidR="006C2534" w:rsidRPr="005C7C75" w:rsidRDefault="718DE572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Fiction</w:t>
            </w:r>
          </w:p>
          <w:p w14:paraId="1673C98E" w14:textId="398EF476" w:rsidR="006C2534" w:rsidRPr="005C7C75" w:rsidRDefault="718DE572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color w:val="FF0000"/>
                <w:sz w:val="14"/>
                <w:szCs w:val="14"/>
                <w:u w:val="single"/>
              </w:rPr>
            </w:pP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4"/>
                <w:szCs w:val="14"/>
                <w:u w:val="single"/>
              </w:rPr>
              <w:t>Key Outcome</w:t>
            </w:r>
          </w:p>
          <w:p w14:paraId="511E96F8" w14:textId="4FDA0A4E" w:rsidR="006C2534" w:rsidRPr="005C7C75" w:rsidRDefault="718DE572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Own story</w:t>
            </w:r>
          </w:p>
          <w:p w14:paraId="3378F03F" w14:textId="77777777" w:rsidR="006C2534" w:rsidRPr="005C7C75" w:rsidRDefault="006C2534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</w:p>
          <w:p w14:paraId="12D16287" w14:textId="153D27BF" w:rsidR="006C2534" w:rsidRPr="005C7C75" w:rsidRDefault="006C2534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</w:tcPr>
          <w:p w14:paraId="07829265" w14:textId="77777777" w:rsidR="005C7C75" w:rsidRPr="005C7C7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sz w:val="16"/>
                <w:szCs w:val="16"/>
              </w:rPr>
              <w:t>Sam’s Sunflower</w:t>
            </w:r>
          </w:p>
          <w:p w14:paraId="3736D980" w14:textId="77777777" w:rsidR="005C7C75" w:rsidRPr="005C7C7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Non - fiction</w:t>
            </w:r>
          </w:p>
          <w:p w14:paraId="74047D5D" w14:textId="691AD281" w:rsidR="005C7C75" w:rsidRPr="001F475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6B4A5264" w14:textId="150DD20E" w:rsidR="005C7C75" w:rsidRPr="005C7C75" w:rsidRDefault="222AC7F4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proofErr w:type="gram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narrative</w:t>
            </w:r>
            <w:r w:rsidR="005C7C75" w:rsidRPr="0F683F4A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  <w:r w:rsidR="27A58CA1" w:rsidRPr="0F683F4A">
              <w:rPr>
                <w:rFonts w:ascii="Comic Sans MS" w:eastAsia="Imprima" w:hAnsi="Comic Sans MS"/>
                <w:sz w:val="16"/>
                <w:szCs w:val="16"/>
              </w:rPr>
              <w:t xml:space="preserve"> -</w:t>
            </w:r>
            <w:proofErr w:type="gramEnd"/>
            <w:r w:rsidR="27A58CA1" w:rsidRPr="0F683F4A">
              <w:rPr>
                <w:rFonts w:ascii="Comic Sans MS" w:eastAsia="Imprima" w:hAnsi="Comic Sans MS"/>
                <w:sz w:val="16"/>
                <w:szCs w:val="16"/>
              </w:rPr>
              <w:t xml:space="preserve"> non </w:t>
            </w:r>
            <w:proofErr w:type="spellStart"/>
            <w:r w:rsidR="27A58CA1" w:rsidRPr="0F683F4A">
              <w:rPr>
                <w:rFonts w:ascii="Comic Sans MS" w:eastAsia="Imprima" w:hAnsi="Comic Sans MS"/>
                <w:sz w:val="16"/>
                <w:szCs w:val="16"/>
              </w:rPr>
              <w:t>ficton</w:t>
            </w:r>
            <w:proofErr w:type="spellEnd"/>
          </w:p>
          <w:p w14:paraId="138F2CB9" w14:textId="172F2A9D" w:rsidR="00176866" w:rsidRPr="005C7C75" w:rsidRDefault="00176866" w:rsidP="001F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500BAF66" w14:textId="0D3A307F" w:rsidR="05A7AB42" w:rsidRDefault="05A7AB42" w:rsidP="0F683F4A">
            <w:pPr>
              <w:spacing w:line="240" w:lineRule="auto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 xml:space="preserve">Fatou fetch the </w:t>
            </w:r>
            <w:proofErr w:type="gramStart"/>
            <w:r w:rsidRPr="0F683F4A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water</w:t>
            </w:r>
            <w:proofErr w:type="gramEnd"/>
          </w:p>
          <w:p w14:paraId="15D7DCF2" w14:textId="59777697" w:rsidR="05A7AB42" w:rsidRDefault="05A7AB42" w:rsidP="0F683F4A">
            <w:pP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Fiction</w:t>
            </w:r>
          </w:p>
          <w:p w14:paraId="70024E4E" w14:textId="10DA269A" w:rsidR="05A7AB42" w:rsidRDefault="05A7AB42" w:rsidP="0F683F4A">
            <w:pPr>
              <w:spacing w:line="240" w:lineRule="auto"/>
              <w:rPr>
                <w:rFonts w:ascii="Comic Sans MS" w:eastAsia="Imprima" w:hAnsi="Comic Sans MS"/>
                <w:b/>
                <w:bCs/>
                <w:color w:val="FF0000"/>
                <w:sz w:val="14"/>
                <w:szCs w:val="14"/>
                <w:u w:val="single"/>
              </w:rPr>
            </w:pP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4"/>
                <w:szCs w:val="14"/>
                <w:u w:val="single"/>
              </w:rPr>
              <w:t>Key Outcome</w:t>
            </w:r>
          </w:p>
          <w:p w14:paraId="5B58A49C" w14:textId="616ECA97" w:rsidR="05A7AB42" w:rsidRDefault="05A7AB42" w:rsidP="0F683F4A">
            <w:pP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Patterned story in a familiar setting</w:t>
            </w:r>
            <w:r w:rsidRPr="0F683F4A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577CC3DE" w14:textId="1E117DE8" w:rsidR="00325152" w:rsidRPr="005C7C75" w:rsidRDefault="00D4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sz w:val="16"/>
                <w:szCs w:val="16"/>
              </w:rPr>
              <w:t>How to catch a Santa</w:t>
            </w:r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</w:p>
          <w:p w14:paraId="3C7227F3" w14:textId="6D0E7BB1" w:rsidR="00F958EE" w:rsidRPr="005C7C75" w:rsidRDefault="001F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(</w:t>
            </w:r>
            <w:proofErr w:type="gramStart"/>
            <w:r w:rsidR="00325152" w:rsidRPr="00715B92">
              <w:rPr>
                <w:rFonts w:ascii="Comic Sans MS" w:eastAsia="Imprima" w:hAnsi="Comic Sans MS"/>
                <w:sz w:val="16"/>
                <w:szCs w:val="16"/>
              </w:rPr>
              <w:t>letter</w:t>
            </w:r>
            <w:proofErr w:type="gramEnd"/>
            <w:r w:rsidR="00325152" w:rsidRPr="00715B92">
              <w:rPr>
                <w:rFonts w:ascii="Comic Sans MS" w:eastAsia="Imprima" w:hAnsi="Comic Sans MS"/>
                <w:sz w:val="16"/>
                <w:szCs w:val="16"/>
              </w:rPr>
              <w:t xml:space="preserve"> writing</w:t>
            </w:r>
            <w:r w:rsidR="00D40B9E" w:rsidRPr="00715B92">
              <w:rPr>
                <w:rFonts w:ascii="Comic Sans MS" w:eastAsia="Imprima" w:hAnsi="Comic Sans MS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7606" w14:textId="7327A3C8" w:rsidR="00B35F93" w:rsidRPr="005C7C75" w:rsidRDefault="00A0158D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>What happens when?</w:t>
            </w:r>
          </w:p>
          <w:p w14:paraId="6664F154" w14:textId="6C3484B0" w:rsidR="00D66CED" w:rsidRPr="005C7C75" w:rsidRDefault="006F2C13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C7C75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14:paraId="6027A690" w14:textId="0217EE93" w:rsidR="00B35F93" w:rsidRPr="001F4755" w:rsidRDefault="006425B5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127F8257" w14:textId="521F7647" w:rsidR="00F958EE" w:rsidRPr="005C7C75" w:rsidRDefault="00325152" w:rsidP="001F67F7">
            <w:pPr>
              <w:spacing w:line="240" w:lineRule="auto"/>
              <w:contextualSpacing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What happens when book</w:t>
            </w:r>
          </w:p>
        </w:tc>
        <w:tc>
          <w:tcPr>
            <w:tcW w:w="1260" w:type="dxa"/>
            <w:shd w:val="clear" w:color="auto" w:fill="auto"/>
          </w:tcPr>
          <w:p w14:paraId="4A18D0F4" w14:textId="2DD788A2" w:rsidR="00B35F93" w:rsidRPr="005C7C75" w:rsidRDefault="00A0158D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>Now you know science</w:t>
            </w:r>
            <w:r w:rsidR="00203917" w:rsidRPr="005C7C75">
              <w:rPr>
                <w:rFonts w:ascii="Comic Sans MS" w:hAnsi="Comic Sans MS"/>
                <w:b/>
                <w:sz w:val="16"/>
                <w:szCs w:val="16"/>
              </w:rPr>
              <w:t xml:space="preserve"> – hot and </w:t>
            </w:r>
            <w:proofErr w:type="gramStart"/>
            <w:r w:rsidR="00203917" w:rsidRPr="005C7C75">
              <w:rPr>
                <w:rFonts w:ascii="Comic Sans MS" w:hAnsi="Comic Sans MS"/>
                <w:b/>
                <w:sz w:val="16"/>
                <w:szCs w:val="16"/>
              </w:rPr>
              <w:t>cold</w:t>
            </w:r>
            <w:proofErr w:type="gramEnd"/>
          </w:p>
          <w:p w14:paraId="465B247C" w14:textId="58A90D74" w:rsidR="006F2C13" w:rsidRPr="005C7C75" w:rsidRDefault="006F2C13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5C7C75"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00E82E5F" w14:textId="77777777" w:rsidR="006425B5" w:rsidRPr="001F4755" w:rsidRDefault="006425B5" w:rsidP="00642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6EDCE5FB" w14:textId="1B8DE203" w:rsidR="00F958EE" w:rsidRPr="005C7C75" w:rsidRDefault="000A6B54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Information book/pages</w:t>
            </w:r>
          </w:p>
        </w:tc>
        <w:tc>
          <w:tcPr>
            <w:tcW w:w="1292" w:type="dxa"/>
          </w:tcPr>
          <w:p w14:paraId="72492C5E" w14:textId="77777777" w:rsidR="005C7C75" w:rsidRPr="005C7C75" w:rsidRDefault="005C7C75" w:rsidP="005C7C75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>The Slime Book</w:t>
            </w:r>
          </w:p>
          <w:p w14:paraId="7C3815F2" w14:textId="77777777" w:rsidR="005C7C75" w:rsidRPr="005C7C7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5C7C75"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648B584D" w14:textId="3883C041" w:rsidR="001F4755" w:rsidRPr="001F475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58808F00" w14:textId="76623AD9" w:rsidR="005C7C75" w:rsidRPr="005C7C75" w:rsidRDefault="005C7C75" w:rsidP="005C7C75">
            <w:pPr>
              <w:spacing w:line="240" w:lineRule="auto"/>
              <w:contextualSpacing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Instructions for a recipe</w:t>
            </w:r>
          </w:p>
          <w:p w14:paraId="01F54024" w14:textId="00C2E10B" w:rsidR="00553A19" w:rsidRPr="005C7C75" w:rsidRDefault="00553A19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7C0061" w14:textId="77777777" w:rsidR="005C7C75" w:rsidRPr="005C7C75" w:rsidRDefault="005C7C75" w:rsidP="005C7C75">
            <w:pPr>
              <w:spacing w:line="240" w:lineRule="auto"/>
              <w:contextualSpacing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sz w:val="16"/>
                <w:szCs w:val="16"/>
              </w:rPr>
              <w:t>Stuck</w:t>
            </w:r>
          </w:p>
          <w:p w14:paraId="3127779C" w14:textId="77777777" w:rsidR="005C7C75" w:rsidRPr="005C7C75" w:rsidRDefault="005C7C75" w:rsidP="005C7C75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Fiction</w:t>
            </w:r>
          </w:p>
          <w:p w14:paraId="52246494" w14:textId="77777777" w:rsidR="005C7C75" w:rsidRPr="001F475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20CA0C71" w14:textId="043E387B" w:rsidR="005C7C75" w:rsidRPr="005C7C75" w:rsidRDefault="005C7C75" w:rsidP="005C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Story in the pattern as Stuck</w:t>
            </w:r>
          </w:p>
          <w:p w14:paraId="64A2F3E8" w14:textId="39AE799B" w:rsidR="00F958EE" w:rsidRPr="005C7C75" w:rsidRDefault="00F958EE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FC24" w14:textId="5DED5EEC" w:rsidR="00553A19" w:rsidRPr="005C7C75" w:rsidRDefault="00EB0BAE" w:rsidP="00B6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 xml:space="preserve">Amelia </w:t>
            </w:r>
            <w:proofErr w:type="spellStart"/>
            <w:r w:rsidRPr="005C7C75">
              <w:rPr>
                <w:rFonts w:ascii="Comic Sans MS" w:hAnsi="Comic Sans MS"/>
                <w:b/>
                <w:sz w:val="16"/>
                <w:szCs w:val="16"/>
              </w:rPr>
              <w:t>Earheart</w:t>
            </w:r>
            <w:proofErr w:type="spellEnd"/>
            <w:r w:rsidRPr="005C7C75">
              <w:rPr>
                <w:rFonts w:ascii="Comic Sans MS" w:hAnsi="Comic Sans MS"/>
                <w:b/>
                <w:sz w:val="16"/>
                <w:szCs w:val="16"/>
              </w:rPr>
              <w:t xml:space="preserve"> Little people big dreams</w:t>
            </w:r>
          </w:p>
          <w:p w14:paraId="765F69DC" w14:textId="3F6197C0" w:rsidR="00EB0BAE" w:rsidRPr="005C7C75" w:rsidRDefault="00EB0BAE" w:rsidP="00B6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5C7C75"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1B1EEE21" w14:textId="77777777" w:rsidR="006425B5" w:rsidRPr="001F4755" w:rsidRDefault="006425B5" w:rsidP="00642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26D2649F" w14:textId="4669F7D7" w:rsidR="00553A19" w:rsidRPr="005C7C75" w:rsidRDefault="00A21E03" w:rsidP="00B6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Biography</w:t>
            </w:r>
          </w:p>
          <w:p w14:paraId="5F4E7827" w14:textId="1FDA889D" w:rsidR="00003645" w:rsidRPr="005C7C75" w:rsidRDefault="00003645" w:rsidP="003E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C8E443D" w14:textId="05BEFD23" w:rsidR="008F5D04" w:rsidRPr="005C7C75" w:rsidRDefault="008F5D04" w:rsidP="008F5D04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>Ellsworth Extraordinary Electric Ears</w:t>
            </w:r>
          </w:p>
          <w:p w14:paraId="13914C59" w14:textId="7C0F4F70" w:rsidR="00EB0BAE" w:rsidRPr="005C7C75" w:rsidRDefault="005B1489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F</w:t>
            </w:r>
            <w:r w:rsidR="00EB0BAE" w:rsidRPr="005C7C75">
              <w:rPr>
                <w:rFonts w:ascii="Comic Sans MS" w:eastAsia="Imprima" w:hAnsi="Comic Sans MS"/>
                <w:sz w:val="16"/>
                <w:szCs w:val="16"/>
              </w:rPr>
              <w:t>iction</w:t>
            </w:r>
          </w:p>
          <w:p w14:paraId="2B143FDB" w14:textId="77777777" w:rsidR="006425B5" w:rsidRPr="001F4755" w:rsidRDefault="006425B5" w:rsidP="00642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773DD663" w14:textId="035E3087" w:rsidR="00692D63" w:rsidRPr="005C7C75" w:rsidRDefault="000A6B54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An alphabet </w:t>
            </w:r>
            <w:proofErr w:type="gramStart"/>
            <w:r w:rsidRPr="005C7C75">
              <w:rPr>
                <w:rFonts w:ascii="Comic Sans MS" w:eastAsia="Imprima" w:hAnsi="Comic Sans MS"/>
                <w:sz w:val="16"/>
                <w:szCs w:val="16"/>
              </w:rPr>
              <w:t>book</w:t>
            </w:r>
            <w:proofErr w:type="gramEnd"/>
          </w:p>
          <w:p w14:paraId="0FD9F4C6" w14:textId="77777777" w:rsidR="005F0C08" w:rsidRPr="005C7C75" w:rsidRDefault="005F0C08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  <w:u w:val="single"/>
              </w:rPr>
            </w:pPr>
          </w:p>
          <w:p w14:paraId="2B6FD249" w14:textId="08726A71" w:rsidR="009D0941" w:rsidRPr="005C7C75" w:rsidRDefault="009D0941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971C" w14:textId="24D054FC" w:rsidR="009D0941" w:rsidRPr="005C7C75" w:rsidRDefault="00EB0BAE" w:rsidP="009D0941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>Creature Features</w:t>
            </w:r>
          </w:p>
          <w:p w14:paraId="0865F9F1" w14:textId="69382714" w:rsidR="009D0941" w:rsidRPr="005C7C75" w:rsidRDefault="00EB0BAE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proofErr w:type="gramStart"/>
            <w:r w:rsidRPr="005C7C75">
              <w:rPr>
                <w:rFonts w:ascii="Comic Sans MS" w:eastAsia="Imprima" w:hAnsi="Comic Sans MS"/>
                <w:sz w:val="16"/>
                <w:szCs w:val="16"/>
              </w:rPr>
              <w:t>Non fiction</w:t>
            </w:r>
            <w:proofErr w:type="gramEnd"/>
          </w:p>
          <w:p w14:paraId="2DC1DE04" w14:textId="77777777" w:rsidR="006425B5" w:rsidRPr="001F4755" w:rsidRDefault="006425B5" w:rsidP="00642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18FDC675" w14:textId="6F0E86FA" w:rsidR="001C67A8" w:rsidRPr="001F4755" w:rsidRDefault="001C67A8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4"/>
                <w:szCs w:val="14"/>
              </w:rPr>
            </w:pPr>
            <w:r w:rsidRPr="001F4755">
              <w:rPr>
                <w:rFonts w:ascii="Comic Sans MS" w:eastAsia="Imprima" w:hAnsi="Comic Sans MS"/>
                <w:sz w:val="14"/>
                <w:szCs w:val="14"/>
              </w:rPr>
              <w:t>Non chronological</w:t>
            </w:r>
          </w:p>
          <w:p w14:paraId="585CAE64" w14:textId="57F62532" w:rsidR="009D0941" w:rsidRPr="005C7C75" w:rsidRDefault="001C67A8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report</w:t>
            </w:r>
          </w:p>
        </w:tc>
        <w:tc>
          <w:tcPr>
            <w:tcW w:w="950" w:type="dxa"/>
            <w:shd w:val="clear" w:color="auto" w:fill="auto"/>
          </w:tcPr>
          <w:p w14:paraId="476C5F66" w14:textId="23331EA7" w:rsidR="009D0941" w:rsidRPr="005C7C75" w:rsidRDefault="00EB0BAE" w:rsidP="009D0941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hAnsi="Comic Sans MS"/>
                <w:b/>
                <w:sz w:val="16"/>
                <w:szCs w:val="16"/>
              </w:rPr>
              <w:t xml:space="preserve">I love </w:t>
            </w:r>
            <w:proofErr w:type="gramStart"/>
            <w:r w:rsidRPr="005C7C75">
              <w:rPr>
                <w:rFonts w:ascii="Comic Sans MS" w:hAnsi="Comic Sans MS"/>
                <w:b/>
                <w:sz w:val="16"/>
                <w:szCs w:val="16"/>
              </w:rPr>
              <w:t>bugs</w:t>
            </w:r>
            <w:proofErr w:type="gramEnd"/>
          </w:p>
          <w:p w14:paraId="16658E1F" w14:textId="3764626E" w:rsidR="009D0941" w:rsidRPr="005C7C75" w:rsidRDefault="00EB0BAE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C7C75">
              <w:rPr>
                <w:rFonts w:ascii="Comic Sans MS" w:hAnsi="Comic Sans MS"/>
                <w:sz w:val="16"/>
                <w:szCs w:val="16"/>
              </w:rPr>
              <w:t>Poetry</w:t>
            </w:r>
          </w:p>
          <w:p w14:paraId="617B6F18" w14:textId="77777777" w:rsidR="006425B5" w:rsidRPr="001F4755" w:rsidRDefault="006425B5" w:rsidP="00642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</w:pPr>
            <w:r w:rsidRPr="001F4755">
              <w:rPr>
                <w:rFonts w:ascii="Comic Sans MS" w:eastAsia="Imprima" w:hAnsi="Comic Sans MS"/>
                <w:b/>
                <w:color w:val="FF0000"/>
                <w:sz w:val="14"/>
                <w:szCs w:val="14"/>
                <w:u w:val="single"/>
              </w:rPr>
              <w:t>Key Outcome</w:t>
            </w:r>
          </w:p>
          <w:p w14:paraId="03EAC7EA" w14:textId="4D5DCC97" w:rsidR="009D0941" w:rsidRPr="005C7C75" w:rsidRDefault="003C2F99" w:rsidP="009D0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Poem</w:t>
            </w:r>
          </w:p>
          <w:p w14:paraId="7BE2F6FC" w14:textId="74F78E87" w:rsidR="008836BA" w:rsidRPr="005C7C75" w:rsidRDefault="008836BA" w:rsidP="001F67F7">
            <w:pPr>
              <w:spacing w:line="240" w:lineRule="auto"/>
              <w:contextualSpacing/>
              <w:rPr>
                <w:rFonts w:ascii="Comic Sans MS" w:eastAsia="Imprima" w:hAnsi="Comic Sans MS"/>
                <w:sz w:val="20"/>
                <w:szCs w:val="20"/>
              </w:rPr>
            </w:pPr>
          </w:p>
        </w:tc>
      </w:tr>
      <w:tr w:rsidR="006F2C13" w:rsidRPr="00D40B9E" w14:paraId="73F9AF71" w14:textId="77777777" w:rsidTr="7E3B7316">
        <w:trPr>
          <w:trHeight w:val="901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CB6A" w14:textId="7740526C" w:rsidR="002B012E" w:rsidRPr="00662423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 w:rsidRPr="00662423">
              <w:rPr>
                <w:rFonts w:ascii="Comic Sans MS" w:eastAsia="Imprima" w:hAnsi="Comic Sans MS"/>
                <w:b/>
                <w:sz w:val="18"/>
                <w:szCs w:val="18"/>
              </w:rPr>
              <w:t>Vocabulary linked to core texts</w:t>
            </w:r>
            <w:r w:rsidR="00662423" w:rsidRPr="009D6559">
              <w:rPr>
                <w:rFonts w:ascii="Comic Sans MS" w:eastAsia="Imprima" w:hAnsi="Comic Sans MS"/>
                <w:b/>
                <w:sz w:val="14"/>
                <w:szCs w:val="14"/>
              </w:rPr>
              <w:t xml:space="preserve"> </w:t>
            </w:r>
            <w:proofErr w:type="gramStart"/>
            <w:r w:rsidR="00662423" w:rsidRPr="009D6559">
              <w:rPr>
                <w:rFonts w:ascii="Comic Sans MS" w:eastAsia="Imprima" w:hAnsi="Comic Sans MS"/>
                <w:b/>
                <w:sz w:val="14"/>
                <w:szCs w:val="14"/>
              </w:rPr>
              <w:t>( Fill</w:t>
            </w:r>
            <w:proofErr w:type="gramEnd"/>
            <w:r w:rsidR="00662423" w:rsidRPr="009D6559">
              <w:rPr>
                <w:rFonts w:ascii="Comic Sans MS" w:eastAsia="Imprima" w:hAnsi="Comic Sans MS"/>
                <w:b/>
                <w:sz w:val="14"/>
                <w:szCs w:val="14"/>
              </w:rPr>
              <w:t xml:space="preserve"> as sequence starts with vocab assessment)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EF99" w14:textId="73796EA9" w:rsidR="002B6653" w:rsidRPr="005C7C75" w:rsidRDefault="2DE25C4B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t</w:t>
            </w:r>
            <w:r w:rsidR="57371F86" w:rsidRPr="0F683F4A">
              <w:rPr>
                <w:rFonts w:ascii="Comic Sans MS" w:eastAsia="Imprima" w:hAnsi="Comic Sans MS"/>
                <w:sz w:val="16"/>
                <w:szCs w:val="16"/>
              </w:rPr>
              <w:t>ravel</w:t>
            </w:r>
            <w:r w:rsidR="05B6CEC1" w:rsidRPr="0F683F4A">
              <w:rPr>
                <w:rFonts w:ascii="Comic Sans MS" w:eastAsia="Imprima" w:hAnsi="Comic Sans MS"/>
                <w:sz w:val="16"/>
                <w:szCs w:val="16"/>
              </w:rPr>
              <w:t>ling</w:t>
            </w:r>
          </w:p>
          <w:p w14:paraId="18F161A7" w14:textId="09A5AF4A" w:rsidR="002B6653" w:rsidRPr="005C7C75" w:rsidRDefault="4D0B153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(</w:t>
            </w:r>
            <w:r w:rsidR="64485A25" w:rsidRPr="0F683F4A">
              <w:rPr>
                <w:rFonts w:ascii="Comic Sans MS" w:eastAsia="Imprima" w:hAnsi="Comic Sans MS"/>
                <w:sz w:val="16"/>
                <w:szCs w:val="16"/>
              </w:rPr>
              <w:t>j</w:t>
            </w:r>
            <w:r w:rsidR="273780FA" w:rsidRPr="0F683F4A">
              <w:rPr>
                <w:rFonts w:ascii="Comic Sans MS" w:eastAsia="Imprima" w:hAnsi="Comic Sans MS"/>
                <w:sz w:val="16"/>
                <w:szCs w:val="16"/>
              </w:rPr>
              <w:t>ourney</w:t>
            </w:r>
            <w:r w:rsidR="62CF7CF3" w:rsidRPr="0F683F4A">
              <w:rPr>
                <w:rFonts w:ascii="Comic Sans MS" w:eastAsia="Imprima" w:hAnsi="Comic Sans MS"/>
                <w:sz w:val="16"/>
                <w:szCs w:val="16"/>
              </w:rPr>
              <w:t>)</w:t>
            </w:r>
          </w:p>
          <w:p w14:paraId="2AF39234" w14:textId="5DFE5E68" w:rsidR="002B6653" w:rsidRPr="005C7C75" w:rsidRDefault="13DE28F0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s</w:t>
            </w:r>
            <w:r w:rsidR="0E4A9C30" w:rsidRPr="0F683F4A">
              <w:rPr>
                <w:rFonts w:ascii="Comic Sans MS" w:eastAsia="Imprima" w:hAnsi="Comic Sans MS"/>
                <w:sz w:val="16"/>
                <w:szCs w:val="16"/>
              </w:rPr>
              <w:t>taring</w:t>
            </w:r>
          </w:p>
          <w:p w14:paraId="5DB4A445" w14:textId="4EE92F5E" w:rsidR="002B6653" w:rsidRPr="005C7C75" w:rsidRDefault="7BDAAB61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s</w:t>
            </w:r>
            <w:r w:rsidR="62CF7CF3" w:rsidRPr="0F683F4A">
              <w:rPr>
                <w:rFonts w:ascii="Comic Sans MS" w:eastAsia="Imprima" w:hAnsi="Comic Sans MS"/>
                <w:sz w:val="16"/>
                <w:szCs w:val="16"/>
              </w:rPr>
              <w:t>trutting</w:t>
            </w:r>
          </w:p>
          <w:p w14:paraId="420075E0" w14:textId="4CA63E8B" w:rsidR="002B6653" w:rsidRPr="005C7C75" w:rsidRDefault="5198C36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s</w:t>
            </w:r>
            <w:r w:rsidR="5D30FBE7" w:rsidRPr="0F683F4A">
              <w:rPr>
                <w:rFonts w:ascii="Comic Sans MS" w:eastAsia="Imprima" w:hAnsi="Comic Sans MS"/>
                <w:sz w:val="16"/>
                <w:szCs w:val="16"/>
              </w:rPr>
              <w:t>ailing</w:t>
            </w:r>
          </w:p>
          <w:p w14:paraId="1FC29161" w14:textId="6A1A8E57" w:rsidR="002B6653" w:rsidRPr="005C7C75" w:rsidRDefault="53E24F22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welcoming</w:t>
            </w:r>
          </w:p>
        </w:tc>
        <w:tc>
          <w:tcPr>
            <w:tcW w:w="1276" w:type="dxa"/>
            <w:shd w:val="clear" w:color="auto" w:fill="auto"/>
          </w:tcPr>
          <w:p w14:paraId="064FF0FC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</w:tcPr>
          <w:p w14:paraId="7B03595A" w14:textId="3CE53799" w:rsidR="002B012E" w:rsidRDefault="00356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d</w:t>
            </w:r>
            <w:r w:rsidR="00125B69">
              <w:rPr>
                <w:rFonts w:ascii="Comic Sans MS" w:eastAsia="Imprima" w:hAnsi="Comic Sans MS"/>
                <w:sz w:val="16"/>
                <w:szCs w:val="16"/>
              </w:rPr>
              <w:t>amp</w:t>
            </w:r>
          </w:p>
          <w:p w14:paraId="26058DF8" w14:textId="0B8259B2" w:rsidR="00125B69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Patient</w:t>
            </w:r>
          </w:p>
          <w:p w14:paraId="6009BB95" w14:textId="505F0DF5" w:rsidR="00125B69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Safe</w:t>
            </w:r>
          </w:p>
          <w:p w14:paraId="1AAE4949" w14:textId="0D976F34" w:rsidR="00125B69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Wait</w:t>
            </w:r>
          </w:p>
          <w:p w14:paraId="6DD009DE" w14:textId="5C6FA034" w:rsidR="00125B69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Watch</w:t>
            </w:r>
          </w:p>
          <w:p w14:paraId="331806C2" w14:textId="0581344B" w:rsidR="00125B69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Burst</w:t>
            </w:r>
          </w:p>
          <w:p w14:paraId="43DCB69C" w14:textId="3E2CE731" w:rsidR="00125B69" w:rsidRPr="005C7C75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wither</w:t>
            </w:r>
          </w:p>
        </w:tc>
        <w:tc>
          <w:tcPr>
            <w:tcW w:w="1269" w:type="dxa"/>
            <w:shd w:val="clear" w:color="auto" w:fill="auto"/>
          </w:tcPr>
          <w:p w14:paraId="7FEFF27B" w14:textId="232076A1" w:rsidR="002B012E" w:rsidRPr="005C7C75" w:rsidRDefault="7CD495F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splendid</w:t>
            </w:r>
          </w:p>
          <w:p w14:paraId="3106F762" w14:textId="2E8361C0" w:rsidR="002B012E" w:rsidRPr="005C7C75" w:rsidRDefault="7CD495F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warm</w:t>
            </w:r>
          </w:p>
          <w:p w14:paraId="1A670096" w14:textId="724B8954" w:rsidR="002B012E" w:rsidRPr="005C7C75" w:rsidRDefault="7CD495F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smart</w:t>
            </w:r>
          </w:p>
          <w:p w14:paraId="25EDC530" w14:textId="226ABC12" w:rsidR="002B012E" w:rsidRPr="005C7C75" w:rsidRDefault="7CD495F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bitter</w:t>
            </w:r>
          </w:p>
          <w:p w14:paraId="17467822" w14:textId="5BBA13D9" w:rsidR="002B012E" w:rsidRPr="005C7C75" w:rsidRDefault="7CD495F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wide</w:t>
            </w:r>
          </w:p>
          <w:p w14:paraId="055647F5" w14:textId="433A9D17" w:rsidR="002B012E" w:rsidRPr="005C7C75" w:rsidRDefault="7CD495F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handsome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27D7" w14:textId="5DA98F06" w:rsidR="002B012E" w:rsidRPr="005C7C75" w:rsidRDefault="002B012E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EC58E5" w14:textId="6A20C03B" w:rsidR="00B35F93" w:rsidRPr="005C7C75" w:rsidRDefault="00B35F93" w:rsidP="001F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292" w:type="dxa"/>
          </w:tcPr>
          <w:p w14:paraId="251B1159" w14:textId="058F8A0F" w:rsidR="00537669" w:rsidRPr="005C7C75" w:rsidRDefault="00537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2BFE6252" w14:textId="25A49A21" w:rsidR="002B012E" w:rsidRDefault="00FE6943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Commotion</w:t>
            </w:r>
          </w:p>
          <w:p w14:paraId="0F300D11" w14:textId="4B9AE912" w:rsidR="00FE6943" w:rsidRDefault="00FE6943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Guess</w:t>
            </w:r>
          </w:p>
          <w:p w14:paraId="5E3A6288" w14:textId="1D7CB120" w:rsidR="00FE6943" w:rsidRDefault="00FE6943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Hurled</w:t>
            </w:r>
          </w:p>
          <w:p w14:paraId="1E748AC2" w14:textId="1914C9C0" w:rsidR="00FE6943" w:rsidRDefault="00711EC8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Fetched</w:t>
            </w:r>
          </w:p>
          <w:p w14:paraId="30221C58" w14:textId="29A84EB5" w:rsidR="00711EC8" w:rsidRDefault="00711EC8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Followed</w:t>
            </w:r>
          </w:p>
          <w:p w14:paraId="63A07D1C" w14:textId="71011DDF" w:rsidR="00711EC8" w:rsidRDefault="00711EC8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Flung</w:t>
            </w:r>
          </w:p>
          <w:p w14:paraId="1A755A1A" w14:textId="4F2E66FA" w:rsidR="00711EC8" w:rsidRPr="005C7C75" w:rsidRDefault="00711EC8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Curious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FD3D" w14:textId="0905C0D0" w:rsidR="002B012E" w:rsidRDefault="0027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Soared</w:t>
            </w:r>
          </w:p>
          <w:p w14:paraId="69EA8FBF" w14:textId="5B2F12F6" w:rsidR="00272434" w:rsidRDefault="0027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Approached</w:t>
            </w:r>
          </w:p>
          <w:p w14:paraId="78793DEA" w14:textId="39B58217" w:rsidR="00272434" w:rsidRDefault="00F17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Famous</w:t>
            </w:r>
          </w:p>
          <w:p w14:paraId="5D5F2315" w14:textId="79186DD9" w:rsidR="00F17E2A" w:rsidRDefault="00F17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Fearless</w:t>
            </w:r>
          </w:p>
          <w:p w14:paraId="78F87AEC" w14:textId="77777777" w:rsidR="00F17E2A" w:rsidRDefault="00F17E2A" w:rsidP="00E0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Brave</w:t>
            </w:r>
          </w:p>
          <w:p w14:paraId="230E57F6" w14:textId="7C99EB66" w:rsidR="00E0750B" w:rsidRPr="005C7C75" w:rsidRDefault="00E0750B" w:rsidP="00E0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9039312" w14:textId="1B083C2F" w:rsidR="002B012E" w:rsidRDefault="00F17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Endlessly</w:t>
            </w:r>
          </w:p>
          <w:p w14:paraId="568B556D" w14:textId="3BD6C295" w:rsidR="00F17E2A" w:rsidRDefault="00F17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Delightfully</w:t>
            </w:r>
          </w:p>
          <w:p w14:paraId="36938484" w14:textId="76F62856" w:rsidR="00F17E2A" w:rsidRDefault="00F17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Particularly</w:t>
            </w:r>
          </w:p>
          <w:p w14:paraId="529BC5F1" w14:textId="1A61FE14" w:rsidR="00F77E8B" w:rsidRDefault="00F7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Amazing</w:t>
            </w:r>
          </w:p>
          <w:p w14:paraId="2B86B980" w14:textId="37E89946" w:rsidR="00F77E8B" w:rsidRDefault="00F7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Alarming</w:t>
            </w:r>
          </w:p>
          <w:p w14:paraId="714CD796" w14:textId="3178D90B" w:rsidR="00E0750B" w:rsidRDefault="00E0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Curious</w:t>
            </w:r>
          </w:p>
          <w:p w14:paraId="78513AE7" w14:textId="15EBD2D7" w:rsidR="00F77E8B" w:rsidRPr="005C7C75" w:rsidRDefault="00E0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Captivated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9525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</w:tcPr>
          <w:p w14:paraId="3E5F9591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</w:p>
        </w:tc>
      </w:tr>
      <w:tr w:rsidR="006F2C13" w:rsidRPr="00D40B9E" w14:paraId="62C56628" w14:textId="77777777" w:rsidTr="7E3B7316">
        <w:trPr>
          <w:trHeight w:val="420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65E4" w14:textId="0E21CC70" w:rsidR="004D0EE8" w:rsidRPr="00662423" w:rsidRDefault="004D0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 w:rsidRPr="00662423">
              <w:rPr>
                <w:rFonts w:ascii="Comic Sans MS" w:eastAsia="Imprima" w:hAnsi="Comic Sans MS"/>
                <w:b/>
                <w:sz w:val="18"/>
                <w:szCs w:val="18"/>
              </w:rPr>
              <w:t>Links to Wider Curriculum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E508" w14:textId="77777777" w:rsidR="00242B46" w:rsidRPr="005C7C75" w:rsidRDefault="00242B46" w:rsidP="00591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Geography</w:t>
            </w:r>
            <w:r w:rsidR="00D40B9E" w:rsidRPr="0F683F4A">
              <w:rPr>
                <w:rFonts w:ascii="Comic Sans MS" w:eastAsia="Imprima" w:hAnsi="Comic Sans MS"/>
                <w:sz w:val="16"/>
                <w:szCs w:val="16"/>
              </w:rPr>
              <w:t xml:space="preserve"> – L</w:t>
            </w:r>
            <w:r w:rsidRPr="0F683F4A">
              <w:rPr>
                <w:rFonts w:ascii="Comic Sans MS" w:eastAsia="Imprima" w:hAnsi="Comic Sans MS"/>
                <w:sz w:val="16"/>
                <w:szCs w:val="16"/>
              </w:rPr>
              <w:t>ocational knowledge/ vocabulary</w:t>
            </w:r>
          </w:p>
          <w:p w14:paraId="298340AE" w14:textId="51633C6C" w:rsidR="4FAE5416" w:rsidRDefault="4FAE5416" w:rsidP="0F683F4A">
            <w:pP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proofErr w:type="gram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( use</w:t>
            </w:r>
            <w:proofErr w:type="gramEnd"/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  <w:proofErr w:type="spell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loaction</w:t>
            </w:r>
            <w:proofErr w:type="spellEnd"/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 vocab from text)</w:t>
            </w:r>
          </w:p>
          <w:p w14:paraId="77145D46" w14:textId="4E9269F7" w:rsidR="2C142888" w:rsidRDefault="2C142888" w:rsidP="0F683F4A">
            <w:pP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</w:p>
          <w:p w14:paraId="1C985CE7" w14:textId="77777777" w:rsidR="00D40B9E" w:rsidRPr="005C7C75" w:rsidRDefault="00D40B9E" w:rsidP="00591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Art </w:t>
            </w:r>
          </w:p>
          <w:p w14:paraId="41C9A495" w14:textId="1782B94E" w:rsidR="00D40B9E" w:rsidRPr="005C7C75" w:rsidRDefault="00D40B9E" w:rsidP="00591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Drawing of locality</w:t>
            </w:r>
          </w:p>
        </w:tc>
        <w:tc>
          <w:tcPr>
            <w:tcW w:w="1276" w:type="dxa"/>
            <w:shd w:val="clear" w:color="auto" w:fill="auto"/>
          </w:tcPr>
          <w:p w14:paraId="4A62C289" w14:textId="39C9B752" w:rsidR="00D40B9E" w:rsidRPr="005C7C75" w:rsidRDefault="39B34429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Science/ geography </w:t>
            </w:r>
            <w:r w:rsidRPr="0F683F4A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01CDB8C" w14:textId="2A824B91" w:rsidR="00D40B9E" w:rsidRPr="005C7C75" w:rsidRDefault="39B34429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Animals/habitats</w:t>
            </w:r>
          </w:p>
          <w:p w14:paraId="6FBBD047" w14:textId="2901F20E" w:rsidR="00D40B9E" w:rsidRPr="005C7C75" w:rsidRDefault="00D40B9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</w:tcPr>
          <w:p w14:paraId="1334BFD8" w14:textId="64EC0F34" w:rsidR="00217CDE" w:rsidRPr="005C7C75" w:rsidRDefault="00217CDE" w:rsidP="00217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Science </w:t>
            </w:r>
          </w:p>
          <w:p w14:paraId="32B23F29" w14:textId="7B54E4FB" w:rsidR="00242B46" w:rsidRPr="005C7C75" w:rsidRDefault="00D40B9E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Living things and their habitats</w:t>
            </w:r>
          </w:p>
          <w:p w14:paraId="5899BA55" w14:textId="4B9F1731" w:rsidR="00242B46" w:rsidRPr="009D6559" w:rsidRDefault="00242B46" w:rsidP="00217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Visit to </w:t>
            </w:r>
            <w:proofErr w:type="spellStart"/>
            <w:proofErr w:type="gramStart"/>
            <w:r w:rsidRPr="005C7C75">
              <w:rPr>
                <w:rFonts w:ascii="Comic Sans MS" w:eastAsia="Imprima" w:hAnsi="Comic Sans MS"/>
                <w:sz w:val="16"/>
                <w:szCs w:val="16"/>
              </w:rPr>
              <w:t>Escot</w:t>
            </w:r>
            <w:proofErr w:type="spellEnd"/>
            <w:proofErr w:type="gramEnd"/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</w:p>
          <w:p w14:paraId="410FAFF0" w14:textId="77777777" w:rsidR="00EE67B0" w:rsidRPr="005C7C75" w:rsidRDefault="00EE67B0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Art </w:t>
            </w:r>
          </w:p>
          <w:p w14:paraId="13322011" w14:textId="19C89DF4" w:rsidR="00D40B9E" w:rsidRPr="005C7C75" w:rsidRDefault="00EE67B0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Drawing of</w:t>
            </w:r>
            <w:r>
              <w:rPr>
                <w:rFonts w:ascii="Comic Sans MS" w:eastAsia="Imprima" w:hAnsi="Comic Sans MS"/>
                <w:sz w:val="16"/>
                <w:szCs w:val="16"/>
              </w:rPr>
              <w:t xml:space="preserve"> plants</w:t>
            </w:r>
          </w:p>
        </w:tc>
        <w:tc>
          <w:tcPr>
            <w:tcW w:w="1269" w:type="dxa"/>
            <w:shd w:val="clear" w:color="auto" w:fill="auto"/>
          </w:tcPr>
          <w:p w14:paraId="7D92D542" w14:textId="5D0D83CD" w:rsidR="004D0EE8" w:rsidRPr="005C7C75" w:rsidRDefault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Christmas </w:t>
            </w:r>
            <w:r w:rsidR="00242B46" w:rsidRPr="0F683F4A">
              <w:rPr>
                <w:rFonts w:ascii="Comic Sans MS" w:eastAsia="Imprima" w:hAnsi="Comic Sans MS"/>
                <w:sz w:val="16"/>
                <w:szCs w:val="16"/>
              </w:rPr>
              <w:t>–</w:t>
            </w: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RE</w:t>
            </w:r>
          </w:p>
          <w:p w14:paraId="46976FB6" w14:textId="4C408ED3" w:rsidR="00242B46" w:rsidRPr="005C7C75" w:rsidRDefault="65BF688F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Geography </w:t>
            </w:r>
          </w:p>
          <w:p w14:paraId="34DF048D" w14:textId="77777777" w:rsidR="00242B46" w:rsidRPr="005C7C75" w:rsidRDefault="65BF688F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Comparison between </w:t>
            </w:r>
            <w:proofErr w:type="spell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Uk</w:t>
            </w:r>
            <w:proofErr w:type="spellEnd"/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 and The Gambia</w:t>
            </w:r>
          </w:p>
          <w:p w14:paraId="49ED06FA" w14:textId="77777777" w:rsidR="00242B46" w:rsidRPr="005C7C75" w:rsidRDefault="65BF688F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Music</w:t>
            </w:r>
          </w:p>
          <w:p w14:paraId="707DF747" w14:textId="10B6F903" w:rsidR="00242B46" w:rsidRPr="005C7C75" w:rsidRDefault="65BF688F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Music around the world/drums</w:t>
            </w:r>
          </w:p>
          <w:p w14:paraId="2CA05709" w14:textId="1513B990" w:rsidR="00242B46" w:rsidRPr="005C7C75" w:rsidRDefault="00242B4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3E72D34F" w14:textId="13156F03" w:rsidR="002333D4" w:rsidRPr="005C7C75" w:rsidRDefault="752D7FFF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color w:val="FF0000"/>
                <w:sz w:val="16"/>
                <w:szCs w:val="16"/>
              </w:rPr>
              <w:lastRenderedPageBreak/>
              <w:t>Science</w:t>
            </w:r>
          </w:p>
          <w:p w14:paraId="0504F1CA" w14:textId="1504893D" w:rsidR="002333D4" w:rsidRPr="005C7C75" w:rsidRDefault="752D7FFF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Plants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BA6A" w14:textId="7E6375F1" w:rsidR="00242B46" w:rsidRPr="005C7C75" w:rsidRDefault="00242B46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lastRenderedPageBreak/>
              <w:t>S</w:t>
            </w:r>
            <w:r w:rsidR="00642A9B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cience </w:t>
            </w:r>
          </w:p>
          <w:p w14:paraId="4E8724C3" w14:textId="6D55DEA4" w:rsidR="00242B46" w:rsidRPr="005C7C75" w:rsidRDefault="00242B46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Materials</w:t>
            </w:r>
            <w:r w:rsidR="00493516">
              <w:rPr>
                <w:rFonts w:ascii="Comic Sans MS" w:eastAsia="Imprima" w:hAnsi="Comic Sans MS"/>
                <w:sz w:val="16"/>
                <w:szCs w:val="16"/>
              </w:rPr>
              <w:t xml:space="preserve"> and investigations</w:t>
            </w:r>
          </w:p>
          <w:p w14:paraId="527DA7FF" w14:textId="5DE1FC59" w:rsidR="00242B46" w:rsidRPr="009D6559" w:rsidRDefault="000E0E37" w:rsidP="00BE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9D6559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Art</w:t>
            </w:r>
          </w:p>
          <w:p w14:paraId="74BBB349" w14:textId="2E1E5CFC" w:rsidR="000E0E37" w:rsidRPr="005C7C75" w:rsidRDefault="000E0E37" w:rsidP="00BE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Different media</w:t>
            </w:r>
          </w:p>
          <w:p w14:paraId="70C3A987" w14:textId="7DC175EC" w:rsidR="00EE67B0" w:rsidRPr="009D6559" w:rsidRDefault="009D6559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Pshe</w:t>
            </w:r>
            <w:proofErr w:type="spellEnd"/>
          </w:p>
          <w:p w14:paraId="45F957D7" w14:textId="77777777" w:rsidR="004D0EE8" w:rsidRDefault="00EE67B0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Birthdays</w:t>
            </w:r>
          </w:p>
          <w:p w14:paraId="4E26ADD6" w14:textId="77777777" w:rsidR="004849CD" w:rsidRDefault="004849CD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4849CD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History</w:t>
            </w:r>
          </w:p>
          <w:p w14:paraId="29BC7C0B" w14:textId="12FAA578" w:rsidR="004849CD" w:rsidRPr="004849CD" w:rsidRDefault="004849CD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4849CD">
              <w:rPr>
                <w:rFonts w:ascii="Comic Sans MS" w:eastAsia="Imprima" w:hAnsi="Comic Sans MS"/>
                <w:sz w:val="16"/>
                <w:szCs w:val="16"/>
              </w:rPr>
              <w:t>Inventors</w:t>
            </w:r>
          </w:p>
        </w:tc>
        <w:tc>
          <w:tcPr>
            <w:tcW w:w="1260" w:type="dxa"/>
            <w:shd w:val="clear" w:color="auto" w:fill="auto"/>
          </w:tcPr>
          <w:p w14:paraId="680997CA" w14:textId="31DA8C7D" w:rsidR="00242B46" w:rsidRPr="005C7C75" w:rsidRDefault="00642A9B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Science </w:t>
            </w:r>
          </w:p>
          <w:p w14:paraId="1AB17ABB" w14:textId="30ADFA0D" w:rsidR="00493516" w:rsidRDefault="00242B46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Materials</w:t>
            </w:r>
            <w:r w:rsidR="004265A6" w:rsidRPr="005C7C75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  <w:r w:rsidR="00493516">
              <w:rPr>
                <w:rFonts w:ascii="Comic Sans MS" w:eastAsia="Imprima" w:hAnsi="Comic Sans MS"/>
                <w:sz w:val="16"/>
                <w:szCs w:val="16"/>
              </w:rPr>
              <w:t>and investigations/</w:t>
            </w:r>
          </w:p>
          <w:p w14:paraId="0671E4BA" w14:textId="77777777" w:rsidR="00242B46" w:rsidRDefault="00493516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Opposites.</w:t>
            </w:r>
          </w:p>
          <w:p w14:paraId="7B2BA00F" w14:textId="77777777" w:rsidR="00EB2379" w:rsidRPr="00EB2379" w:rsidRDefault="00EB2379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EB2379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DT</w:t>
            </w:r>
            <w:r w:rsidRPr="00EB2379">
              <w:rPr>
                <w:rFonts w:ascii="Comic Sans MS" w:eastAsia="Imprima" w:hAnsi="Comic Sans MS"/>
                <w:b/>
                <w:sz w:val="16"/>
                <w:szCs w:val="16"/>
              </w:rPr>
              <w:t xml:space="preserve"> </w:t>
            </w:r>
          </w:p>
          <w:p w14:paraId="3EEF8B89" w14:textId="30DF2D08" w:rsidR="00EB2379" w:rsidRPr="005C7C75" w:rsidRDefault="00EB2379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Testing waterproof materials</w:t>
            </w:r>
          </w:p>
        </w:tc>
        <w:tc>
          <w:tcPr>
            <w:tcW w:w="1292" w:type="dxa"/>
          </w:tcPr>
          <w:p w14:paraId="4F97D576" w14:textId="7D3AA3FD" w:rsidR="000A6B54" w:rsidRPr="005C7C75" w:rsidRDefault="00642A9B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Science </w:t>
            </w:r>
          </w:p>
          <w:p w14:paraId="25CA4075" w14:textId="59DEFFFB" w:rsidR="002E256B" w:rsidRPr="005C7C75" w:rsidRDefault="000A6B54" w:rsidP="000A6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IntenseEmphasis"/>
                <w:rFonts w:ascii="Comic Sans MS" w:hAnsi="Comic Sans MS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Materials and their everyday uses</w:t>
            </w:r>
          </w:p>
          <w:p w14:paraId="5E14C25A" w14:textId="77777777" w:rsidR="002E256B" w:rsidRPr="009D6559" w:rsidRDefault="004849CD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9D6559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DT</w:t>
            </w:r>
          </w:p>
          <w:p w14:paraId="06C8E2EF" w14:textId="1D36B658" w:rsidR="004849CD" w:rsidRPr="005C7C75" w:rsidRDefault="004849CD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Cooking</w:t>
            </w:r>
          </w:p>
        </w:tc>
        <w:tc>
          <w:tcPr>
            <w:tcW w:w="1134" w:type="dxa"/>
          </w:tcPr>
          <w:p w14:paraId="4AFD5D2F" w14:textId="3B0BB2F6" w:rsidR="002A0E64" w:rsidRPr="005C7C75" w:rsidRDefault="002A0E64" w:rsidP="002A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0B5ACB36" w14:textId="761D0484" w:rsidR="00493516" w:rsidRPr="005C7C75" w:rsidRDefault="009527CC" w:rsidP="00493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</w:p>
          <w:p w14:paraId="63B6AE55" w14:textId="43A3EC12" w:rsidR="00F958EE" w:rsidRPr="005C7C75" w:rsidRDefault="00F958EE" w:rsidP="002A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9B5F" w14:textId="7F80DD08" w:rsidR="00242B46" w:rsidRDefault="00242B46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History</w:t>
            </w:r>
            <w:r w:rsidRPr="005C7C75">
              <w:rPr>
                <w:rFonts w:ascii="Comic Sans MS" w:eastAsia="Imprima" w:hAnsi="Comic Sans MS"/>
                <w:color w:val="FF0000"/>
                <w:sz w:val="16"/>
                <w:szCs w:val="16"/>
              </w:rPr>
              <w:t xml:space="preserve"> – </w:t>
            </w:r>
            <w:r w:rsidRPr="005C7C75">
              <w:rPr>
                <w:rFonts w:ascii="Comic Sans MS" w:eastAsia="Imprima" w:hAnsi="Comic Sans MS"/>
                <w:sz w:val="16"/>
                <w:szCs w:val="16"/>
              </w:rPr>
              <w:t>changes in living memory</w:t>
            </w:r>
          </w:p>
          <w:p w14:paraId="0DAC881A" w14:textId="14B58C5D" w:rsidR="00CB4C75" w:rsidRPr="009D6559" w:rsidRDefault="00CB4C75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proofErr w:type="spellStart"/>
            <w:r w:rsidRPr="009D6559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pshe</w:t>
            </w:r>
            <w:proofErr w:type="spellEnd"/>
          </w:p>
          <w:p w14:paraId="58680E1A" w14:textId="7B798218" w:rsidR="00CB4C75" w:rsidRPr="005C7C75" w:rsidRDefault="00CB4C75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Growth mindset</w:t>
            </w:r>
          </w:p>
          <w:p w14:paraId="724AE5F7" w14:textId="7705A603" w:rsidR="0013034D" w:rsidRPr="005C7C75" w:rsidRDefault="0013034D" w:rsidP="00B7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72546B7" w14:textId="77777777" w:rsidR="00642A9B" w:rsidRDefault="00642A9B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History </w:t>
            </w:r>
          </w:p>
          <w:p w14:paraId="17174958" w14:textId="47872863" w:rsidR="00242B46" w:rsidRPr="005C7C75" w:rsidRDefault="00242B46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b/>
                <w:sz w:val="16"/>
                <w:szCs w:val="16"/>
              </w:rPr>
              <w:t>lives</w:t>
            </w:r>
            <w:r w:rsidRPr="005C7C75">
              <w:rPr>
                <w:rFonts w:ascii="Comic Sans MS" w:eastAsia="Imprima" w:hAnsi="Comic Sans MS"/>
                <w:sz w:val="16"/>
                <w:szCs w:val="16"/>
              </w:rPr>
              <w:t xml:space="preserve"> of significant historical figures </w:t>
            </w:r>
          </w:p>
          <w:p w14:paraId="3E6534EF" w14:textId="2D9266FC" w:rsidR="004D0EE8" w:rsidRPr="005C7C75" w:rsidRDefault="004D0EE8" w:rsidP="008D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1B07" w14:textId="7D5BA6FE" w:rsidR="001C6206" w:rsidRPr="00642A9B" w:rsidRDefault="001C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642A9B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History</w:t>
            </w:r>
          </w:p>
          <w:p w14:paraId="40224B38" w14:textId="343FBEC7" w:rsidR="001C6206" w:rsidRPr="005C7C75" w:rsidRDefault="001C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Famous people</w:t>
            </w:r>
          </w:p>
          <w:p w14:paraId="748F09E4" w14:textId="3F40B65E" w:rsidR="004D0EE8" w:rsidRPr="00642A9B" w:rsidRDefault="002A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</w:pPr>
            <w:r w:rsidRPr="00642A9B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 xml:space="preserve">Science- </w:t>
            </w:r>
          </w:p>
          <w:p w14:paraId="2E7B707B" w14:textId="5169971A" w:rsidR="00124003" w:rsidRPr="005C7C75" w:rsidRDefault="00547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Humans</w:t>
            </w:r>
          </w:p>
          <w:p w14:paraId="4BAC8692" w14:textId="59506B42" w:rsidR="00124003" w:rsidRPr="005C7C75" w:rsidRDefault="00124003" w:rsidP="002A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9D6559">
              <w:rPr>
                <w:rFonts w:ascii="Comic Sans MS" w:eastAsia="Imprima" w:hAnsi="Comic Sans MS"/>
                <w:b/>
                <w:color w:val="FF0000"/>
                <w:sz w:val="16"/>
                <w:szCs w:val="16"/>
              </w:rPr>
              <w:t>DT –</w:t>
            </w:r>
            <w:r w:rsidRPr="009D6559">
              <w:rPr>
                <w:rFonts w:ascii="Comic Sans MS" w:eastAsia="Imprima" w:hAnsi="Comic Sans MS"/>
                <w:color w:val="FF0000"/>
                <w:sz w:val="16"/>
                <w:szCs w:val="16"/>
              </w:rPr>
              <w:t xml:space="preserve"> </w:t>
            </w:r>
            <w:r w:rsidR="00493516" w:rsidRPr="005C7C75">
              <w:rPr>
                <w:rFonts w:ascii="Comic Sans MS" w:eastAsia="Imprima" w:hAnsi="Comic Sans MS"/>
                <w:sz w:val="16"/>
                <w:szCs w:val="16"/>
              </w:rPr>
              <w:t>healthy eating</w:t>
            </w:r>
            <w:r w:rsidR="00493516">
              <w:rPr>
                <w:rFonts w:ascii="Comic Sans MS" w:eastAsia="Imprima" w:hAnsi="Comic Sans MS"/>
                <w:sz w:val="16"/>
                <w:szCs w:val="16"/>
              </w:rPr>
              <w:t xml:space="preserve"> / cooking</w:t>
            </w:r>
          </w:p>
        </w:tc>
        <w:tc>
          <w:tcPr>
            <w:tcW w:w="950" w:type="dxa"/>
            <w:shd w:val="clear" w:color="auto" w:fill="auto"/>
          </w:tcPr>
          <w:p w14:paraId="56463B26" w14:textId="3F94A54E" w:rsidR="003572B8" w:rsidRPr="00642A9B" w:rsidRDefault="003572B8" w:rsidP="7E3B7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7E3B731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Science </w:t>
            </w:r>
          </w:p>
          <w:p w14:paraId="265B73AA" w14:textId="67099919" w:rsidR="00547717" w:rsidRPr="005C7C75" w:rsidRDefault="00547717" w:rsidP="00357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sz w:val="16"/>
                <w:szCs w:val="16"/>
              </w:rPr>
              <w:t>animals</w:t>
            </w:r>
          </w:p>
          <w:p w14:paraId="34B36F66" w14:textId="4B5B2AFB" w:rsidR="00124003" w:rsidRPr="005C7C75" w:rsidRDefault="0012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</w:p>
        </w:tc>
      </w:tr>
      <w:tr w:rsidR="00BF3B5A" w:rsidRPr="004B5F38" w14:paraId="0E5904A7" w14:textId="77777777" w:rsidTr="7E3B7316">
        <w:trPr>
          <w:trHeight w:val="420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AF2E" w14:textId="2B12FFD2" w:rsidR="00BF3B5A" w:rsidRPr="00EB5920" w:rsidRDefault="00BF3B5A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EB5920">
              <w:rPr>
                <w:rFonts w:ascii="Comic Sans MS" w:eastAsia="Imprima" w:hAnsi="Comic Sans MS"/>
                <w:b/>
                <w:sz w:val="16"/>
                <w:szCs w:val="16"/>
              </w:rPr>
              <w:t xml:space="preserve">Independent </w:t>
            </w:r>
            <w:r w:rsidR="005F00DC" w:rsidRPr="00EB5920">
              <w:rPr>
                <w:rFonts w:ascii="Comic Sans MS" w:eastAsia="Imprima" w:hAnsi="Comic Sans MS"/>
                <w:b/>
                <w:sz w:val="16"/>
                <w:szCs w:val="16"/>
              </w:rPr>
              <w:t xml:space="preserve">purposeful </w:t>
            </w:r>
            <w:r w:rsidRPr="00EB5920">
              <w:rPr>
                <w:rFonts w:ascii="Comic Sans MS" w:eastAsia="Imprima" w:hAnsi="Comic Sans MS"/>
                <w:b/>
                <w:sz w:val="16"/>
                <w:szCs w:val="16"/>
              </w:rPr>
              <w:t>writing outcomes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1BA5" w14:textId="501D5084" w:rsidR="00B35F93" w:rsidRDefault="00CE5A14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1.</w:t>
            </w:r>
            <w:r w:rsidR="00CB5234">
              <w:rPr>
                <w:rFonts w:ascii="Comic Sans MS" w:eastAsia="Imprima" w:hAnsi="Comic Sans MS"/>
                <w:sz w:val="16"/>
                <w:szCs w:val="16"/>
              </w:rPr>
              <w:t xml:space="preserve">Recount </w:t>
            </w:r>
            <w:r w:rsidRPr="00CE5A14">
              <w:rPr>
                <w:rFonts w:ascii="Comic Sans MS" w:eastAsia="Imprima" w:hAnsi="Comic Sans MS"/>
                <w:sz w:val="16"/>
                <w:szCs w:val="16"/>
              </w:rPr>
              <w:t xml:space="preserve">from a walk around the </w:t>
            </w:r>
            <w:proofErr w:type="gramStart"/>
            <w:r w:rsidRPr="00CE5A14">
              <w:rPr>
                <w:rFonts w:ascii="Comic Sans MS" w:eastAsia="Imprima" w:hAnsi="Comic Sans MS"/>
                <w:sz w:val="16"/>
                <w:szCs w:val="16"/>
              </w:rPr>
              <w:t>locality.</w:t>
            </w:r>
            <w:r w:rsidR="00642A9B">
              <w:rPr>
                <w:rFonts w:ascii="Comic Sans MS" w:eastAsia="Imprima" w:hAnsi="Comic Sans MS"/>
                <w:sz w:val="16"/>
                <w:szCs w:val="16"/>
              </w:rPr>
              <w:t>(</w:t>
            </w:r>
            <w:proofErr w:type="gramEnd"/>
            <w:r w:rsidR="00642A9B">
              <w:rPr>
                <w:rFonts w:ascii="Comic Sans MS" w:eastAsia="Imprima" w:hAnsi="Comic Sans MS"/>
                <w:sz w:val="16"/>
                <w:szCs w:val="16"/>
              </w:rPr>
              <w:t xml:space="preserve"> Geography</w:t>
            </w:r>
            <w:r w:rsidR="00325152">
              <w:rPr>
                <w:rFonts w:ascii="Comic Sans MS" w:eastAsia="Imprima" w:hAnsi="Comic Sans MS"/>
                <w:sz w:val="16"/>
                <w:szCs w:val="16"/>
              </w:rPr>
              <w:t>)</w:t>
            </w:r>
          </w:p>
          <w:p w14:paraId="07534564" w14:textId="26A02772" w:rsidR="00992568" w:rsidRPr="00D40B9E" w:rsidRDefault="00992568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2. My journey to school – sequence of events </w:t>
            </w:r>
            <w:proofErr w:type="gram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( geography</w:t>
            </w:r>
            <w:proofErr w:type="gramEnd"/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 – location)</w:t>
            </w:r>
          </w:p>
          <w:p w14:paraId="06BB34CA" w14:textId="7CC7837E" w:rsidR="00992568" w:rsidRPr="00D40B9E" w:rsidRDefault="0DD977A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3. Recount of visit to </w:t>
            </w:r>
            <w:proofErr w:type="spell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Escot</w:t>
            </w:r>
            <w:proofErr w:type="spellEnd"/>
          </w:p>
          <w:p w14:paraId="3A97F960" w14:textId="30BB3979" w:rsidR="00992568" w:rsidRPr="00D40B9E" w:rsidRDefault="0DD977A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(Science)</w:t>
            </w:r>
          </w:p>
          <w:p w14:paraId="128E7855" w14:textId="7AE3A846" w:rsidR="00992568" w:rsidRPr="00D40B9E" w:rsidRDefault="00992568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A9D31DB" w14:textId="42D2CCAB" w:rsidR="009527CC" w:rsidRPr="00D40B9E" w:rsidRDefault="404EC9A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1.Recount of visit to </w:t>
            </w:r>
            <w:proofErr w:type="spell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Escot</w:t>
            </w:r>
            <w:proofErr w:type="spellEnd"/>
          </w:p>
          <w:p w14:paraId="678EBA2E" w14:textId="15A598DC" w:rsidR="009527CC" w:rsidRPr="00D40B9E" w:rsidRDefault="404EC9A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 xml:space="preserve">(Science) </w:t>
            </w:r>
          </w:p>
          <w:p w14:paraId="329A78EC" w14:textId="091D2AE3" w:rsidR="009527CC" w:rsidRPr="00D40B9E" w:rsidRDefault="404EC9A6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F683F4A">
              <w:rPr>
                <w:rFonts w:ascii="Comic Sans MS" w:eastAsia="Imprima" w:hAnsi="Comic Sans MS"/>
                <w:sz w:val="16"/>
                <w:szCs w:val="16"/>
              </w:rPr>
              <w:t>2.</w:t>
            </w:r>
            <w:r w:rsidR="1418F4FF" w:rsidRPr="0F683F4A">
              <w:rPr>
                <w:rFonts w:ascii="Comic Sans MS" w:eastAsia="Imprima" w:hAnsi="Comic Sans MS"/>
                <w:sz w:val="16"/>
                <w:szCs w:val="16"/>
              </w:rPr>
              <w:t>narrative</w:t>
            </w:r>
            <w:r w:rsidR="00DF0A51" w:rsidRPr="0F683F4A">
              <w:rPr>
                <w:rFonts w:ascii="Comic Sans MS" w:eastAsia="Imprima" w:hAnsi="Comic Sans MS"/>
                <w:sz w:val="16"/>
                <w:szCs w:val="16"/>
              </w:rPr>
              <w:t>– how to grow a…</w:t>
            </w:r>
            <w:r w:rsidR="268F2E2A" w:rsidRPr="0F683F4A">
              <w:rPr>
                <w:rFonts w:ascii="Comic Sans MS" w:eastAsia="Imprima" w:hAnsi="Comic Sans MS"/>
                <w:sz w:val="16"/>
                <w:szCs w:val="16"/>
              </w:rPr>
              <w:t>/ how to look after a ….</w:t>
            </w:r>
          </w:p>
          <w:p w14:paraId="5C5F0BF5" w14:textId="6514887D" w:rsidR="00BF3B5A" w:rsidRPr="00D40B9E" w:rsidRDefault="00325152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proofErr w:type="gramStart"/>
            <w:r w:rsidRPr="0F683F4A">
              <w:rPr>
                <w:rFonts w:ascii="Comic Sans MS" w:eastAsia="Imprima" w:hAnsi="Comic Sans MS"/>
                <w:sz w:val="16"/>
                <w:szCs w:val="16"/>
              </w:rPr>
              <w:t>( Science</w:t>
            </w:r>
            <w:proofErr w:type="gramEnd"/>
            <w:r w:rsidRPr="0F683F4A">
              <w:rPr>
                <w:rFonts w:ascii="Comic Sans MS" w:eastAsia="Imprima" w:hAnsi="Comic Sans MS"/>
                <w:sz w:val="16"/>
                <w:szCs w:val="16"/>
              </w:rPr>
              <w:t>)</w:t>
            </w:r>
          </w:p>
          <w:p w14:paraId="7D537758" w14:textId="28389022" w:rsidR="00BF3B5A" w:rsidRPr="00D40B9E" w:rsidRDefault="00BF3B5A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2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B74A" w14:textId="78A40662" w:rsidR="00BF3B5A" w:rsidRDefault="00325152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325152">
              <w:rPr>
                <w:sz w:val="16"/>
                <w:szCs w:val="16"/>
              </w:rPr>
              <w:t>1.</w:t>
            </w:r>
            <w:r w:rsidRPr="00325152">
              <w:rPr>
                <w:rFonts w:ascii="Comic Sans MS" w:eastAsia="Imprima" w:hAnsi="Comic Sans MS"/>
                <w:sz w:val="16"/>
                <w:szCs w:val="16"/>
              </w:rPr>
              <w:t xml:space="preserve">Letter to </w:t>
            </w:r>
            <w:r>
              <w:rPr>
                <w:rFonts w:ascii="Comic Sans MS" w:eastAsia="Imprima" w:hAnsi="Comic Sans MS"/>
                <w:sz w:val="16"/>
                <w:szCs w:val="16"/>
              </w:rPr>
              <w:t xml:space="preserve">synagogue with questions about Judaism </w:t>
            </w:r>
            <w:proofErr w:type="gramStart"/>
            <w:r>
              <w:rPr>
                <w:rFonts w:ascii="Comic Sans MS" w:eastAsia="Imprima" w:hAnsi="Comic Sans MS"/>
                <w:sz w:val="16"/>
                <w:szCs w:val="16"/>
              </w:rPr>
              <w:t>( H.A</w:t>
            </w:r>
            <w:proofErr w:type="gramEnd"/>
            <w:r>
              <w:rPr>
                <w:rFonts w:ascii="Comic Sans MS" w:eastAsia="Imprima" w:hAnsi="Comic Sans MS"/>
                <w:sz w:val="16"/>
                <w:szCs w:val="16"/>
              </w:rPr>
              <w:t xml:space="preserve"> to visit and answer)</w:t>
            </w:r>
            <w:r w:rsidR="00C72958">
              <w:rPr>
                <w:rFonts w:ascii="Comic Sans MS" w:eastAsia="Imprima" w:hAnsi="Comic Sans MS"/>
                <w:sz w:val="16"/>
                <w:szCs w:val="16"/>
              </w:rPr>
              <w:t xml:space="preserve"> R.E</w:t>
            </w:r>
          </w:p>
          <w:p w14:paraId="737F9BBE" w14:textId="6E993F12" w:rsidR="006C2534" w:rsidRPr="00D40B9E" w:rsidRDefault="006C2534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2.</w:t>
            </w:r>
            <w:r w:rsidR="00325152">
              <w:rPr>
                <w:rFonts w:ascii="Comic Sans MS" w:eastAsia="Imprima" w:hAnsi="Comic Sans MS"/>
                <w:sz w:val="16"/>
                <w:szCs w:val="16"/>
              </w:rPr>
              <w:t xml:space="preserve"> ‘What happens when’ book on materials. </w:t>
            </w:r>
            <w:proofErr w:type="gramStart"/>
            <w:r w:rsidR="00325152">
              <w:rPr>
                <w:rFonts w:ascii="Comic Sans MS" w:eastAsia="Imprima" w:hAnsi="Comic Sans MS"/>
                <w:sz w:val="16"/>
                <w:szCs w:val="16"/>
              </w:rPr>
              <w:t>( science</w:t>
            </w:r>
            <w:proofErr w:type="gramEnd"/>
            <w:r w:rsidR="00325152">
              <w:rPr>
                <w:rFonts w:ascii="Comic Sans MS" w:eastAsia="Imprima" w:hAnsi="Comic Sans MS"/>
                <w:sz w:val="16"/>
                <w:szCs w:val="16"/>
              </w:rPr>
              <w:t>)</w:t>
            </w:r>
          </w:p>
        </w:tc>
        <w:tc>
          <w:tcPr>
            <w:tcW w:w="2426" w:type="dxa"/>
            <w:gridSpan w:val="2"/>
          </w:tcPr>
          <w:p w14:paraId="12D90FA9" w14:textId="58A7F5DA" w:rsidR="006C2534" w:rsidRDefault="006C2534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1.</w:t>
            </w:r>
            <w:r w:rsidR="000A6B54">
              <w:rPr>
                <w:rFonts w:ascii="Comic Sans MS" w:eastAsia="Imprima" w:hAnsi="Comic Sans MS"/>
                <w:sz w:val="16"/>
                <w:szCs w:val="16"/>
              </w:rPr>
              <w:t xml:space="preserve"> Information book/pages on materials and their properties and uses.</w:t>
            </w:r>
          </w:p>
          <w:p w14:paraId="45B23217" w14:textId="724FFD54" w:rsidR="00F958EE" w:rsidRPr="00D40B9E" w:rsidRDefault="006C2534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>2.</w:t>
            </w:r>
            <w:r w:rsidR="000A6B54"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  <w:r w:rsidR="00DF0A51">
              <w:rPr>
                <w:rFonts w:ascii="Comic Sans MS" w:eastAsia="Imprima" w:hAnsi="Comic Sans MS"/>
                <w:sz w:val="16"/>
                <w:szCs w:val="16"/>
              </w:rPr>
              <w:t>Instructions for a r</w:t>
            </w:r>
            <w:r w:rsidR="000A6B54">
              <w:rPr>
                <w:rFonts w:ascii="Comic Sans MS" w:eastAsia="Imprima" w:hAnsi="Comic Sans MS"/>
                <w:sz w:val="16"/>
                <w:szCs w:val="16"/>
              </w:rPr>
              <w:t>ecipe for a healthy meal</w:t>
            </w:r>
          </w:p>
        </w:tc>
        <w:tc>
          <w:tcPr>
            <w:tcW w:w="24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CEC" w14:textId="346457DF" w:rsidR="006C2534" w:rsidRPr="003823B8" w:rsidRDefault="00547717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3823B8">
              <w:rPr>
                <w:sz w:val="16"/>
                <w:szCs w:val="16"/>
              </w:rPr>
              <w:t>1.</w:t>
            </w:r>
            <w:r w:rsidRPr="003823B8">
              <w:rPr>
                <w:rFonts w:ascii="Comic Sans MS" w:eastAsia="Imprima" w:hAnsi="Comic Sans MS"/>
                <w:sz w:val="16"/>
                <w:szCs w:val="16"/>
              </w:rPr>
              <w:t>Instructions for making an electrical circuit</w:t>
            </w:r>
          </w:p>
          <w:p w14:paraId="0186B20D" w14:textId="77DC5CDA" w:rsidR="00BF3B5A" w:rsidRPr="003823B8" w:rsidRDefault="006C2534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7E3B7316">
              <w:rPr>
                <w:rFonts w:ascii="Comic Sans MS" w:eastAsia="Imprima" w:hAnsi="Comic Sans MS"/>
                <w:sz w:val="16"/>
                <w:szCs w:val="16"/>
              </w:rPr>
              <w:t>2.</w:t>
            </w:r>
            <w:r w:rsidR="00340740" w:rsidRPr="7E3B7316">
              <w:rPr>
                <w:rFonts w:ascii="Comic Sans MS" w:eastAsia="Imprima" w:hAnsi="Comic Sans MS"/>
                <w:sz w:val="16"/>
                <w:szCs w:val="16"/>
              </w:rPr>
              <w:t xml:space="preserve"> Biography of Bell or </w:t>
            </w:r>
            <w:r w:rsidR="4363CC51" w:rsidRPr="7E3B7316">
              <w:rPr>
                <w:rFonts w:ascii="Comic Sans MS" w:eastAsia="Imprima" w:hAnsi="Comic Sans MS"/>
                <w:sz w:val="16"/>
                <w:szCs w:val="16"/>
              </w:rPr>
              <w:t>E</w:t>
            </w:r>
            <w:r w:rsidR="00340740" w:rsidRPr="7E3B7316">
              <w:rPr>
                <w:rFonts w:ascii="Comic Sans MS" w:eastAsia="Imprima" w:hAnsi="Comic Sans MS"/>
                <w:sz w:val="16"/>
                <w:szCs w:val="16"/>
              </w:rPr>
              <w:t>dison or another famous historical figure</w:t>
            </w:r>
          </w:p>
        </w:tc>
        <w:tc>
          <w:tcPr>
            <w:tcW w:w="20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9444" w14:textId="3DEE1A86" w:rsidR="006C2534" w:rsidRDefault="006C2534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>
              <w:rPr>
                <w:rFonts w:ascii="Comic Sans MS" w:eastAsia="Imprima" w:hAnsi="Comic Sans MS"/>
                <w:sz w:val="18"/>
                <w:szCs w:val="18"/>
              </w:rPr>
              <w:t>1.</w:t>
            </w:r>
            <w:r w:rsidR="00AD5FC0">
              <w:rPr>
                <w:rFonts w:ascii="Comic Sans MS" w:eastAsia="Imprima" w:hAnsi="Comic Sans MS"/>
                <w:sz w:val="18"/>
                <w:szCs w:val="18"/>
              </w:rPr>
              <w:t xml:space="preserve"> An alphabet book on animals</w:t>
            </w:r>
            <w:r w:rsidR="00804666">
              <w:rPr>
                <w:rFonts w:ascii="Comic Sans MS" w:eastAsia="Imprima" w:hAnsi="Comic Sans MS"/>
                <w:sz w:val="18"/>
                <w:szCs w:val="18"/>
              </w:rPr>
              <w:t xml:space="preserve"> </w:t>
            </w:r>
          </w:p>
          <w:p w14:paraId="27695119" w14:textId="1FCF319B" w:rsidR="00124003" w:rsidRPr="00D40B9E" w:rsidRDefault="006C2534" w:rsidP="00642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>
              <w:rPr>
                <w:rFonts w:ascii="Comic Sans MS" w:eastAsia="Imprima" w:hAnsi="Comic Sans MS"/>
                <w:sz w:val="18"/>
                <w:szCs w:val="18"/>
              </w:rPr>
              <w:t>2.</w:t>
            </w:r>
            <w:r w:rsidR="003C2F99">
              <w:rPr>
                <w:rFonts w:ascii="Comic Sans MS" w:eastAsia="Imprima" w:hAnsi="Comic Sans MS"/>
                <w:sz w:val="18"/>
                <w:szCs w:val="18"/>
              </w:rPr>
              <w:t xml:space="preserve"> </w:t>
            </w:r>
            <w:proofErr w:type="gramStart"/>
            <w:r w:rsidR="003C2F99" w:rsidRPr="003C2F99">
              <w:rPr>
                <w:rFonts w:ascii="Comic Sans MS" w:eastAsia="Imprima" w:hAnsi="Comic Sans MS"/>
                <w:sz w:val="18"/>
                <w:szCs w:val="18"/>
              </w:rPr>
              <w:t>Non Chronological</w:t>
            </w:r>
            <w:proofErr w:type="gramEnd"/>
            <w:r w:rsidR="003C2F99" w:rsidRPr="003C2F99">
              <w:rPr>
                <w:rFonts w:ascii="Comic Sans MS" w:eastAsia="Imprima" w:hAnsi="Comic Sans MS"/>
                <w:sz w:val="18"/>
                <w:szCs w:val="18"/>
              </w:rPr>
              <w:t xml:space="preserve"> report </w:t>
            </w:r>
            <w:r w:rsidR="00E44E3D">
              <w:rPr>
                <w:rFonts w:ascii="Comic Sans MS" w:eastAsia="Imprima" w:hAnsi="Comic Sans MS"/>
                <w:sz w:val="18"/>
                <w:szCs w:val="18"/>
              </w:rPr>
              <w:t>–</w:t>
            </w:r>
            <w:r w:rsidR="00642A9B">
              <w:rPr>
                <w:rFonts w:ascii="Comic Sans MS" w:eastAsia="Imprima" w:hAnsi="Comic Sans MS"/>
                <w:sz w:val="18"/>
                <w:szCs w:val="18"/>
              </w:rPr>
              <w:t xml:space="preserve"> </w:t>
            </w:r>
            <w:r w:rsidR="00E44E3D">
              <w:rPr>
                <w:rFonts w:ascii="Comic Sans MS" w:eastAsia="Imprima" w:hAnsi="Comic Sans MS"/>
                <w:sz w:val="18"/>
                <w:szCs w:val="18"/>
              </w:rPr>
              <w:t>animals/humans</w:t>
            </w:r>
          </w:p>
        </w:tc>
      </w:tr>
      <w:tr w:rsidR="00EF69AE" w:rsidRPr="004B5F38" w14:paraId="3F95ADD8" w14:textId="77777777" w:rsidTr="7E3B7316">
        <w:trPr>
          <w:trHeight w:val="420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B36A" w14:textId="7703D525" w:rsidR="00EF69AE" w:rsidRPr="00EB5920" w:rsidRDefault="00EF69AE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>
              <w:rPr>
                <w:rFonts w:ascii="Comic Sans MS" w:eastAsia="Imprima" w:hAnsi="Comic Sans MS"/>
                <w:b/>
                <w:sz w:val="16"/>
                <w:szCs w:val="16"/>
              </w:rPr>
              <w:t>Guided Reading Linked Texts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A539" w14:textId="77777777" w:rsidR="00EF69AE" w:rsidRDefault="00EF69AE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55F72FE" w14:textId="77777777" w:rsidR="00EF69AE" w:rsidRPr="0F683F4A" w:rsidRDefault="00EF69A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2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5AB5" w14:textId="77777777" w:rsidR="00EF69AE" w:rsidRPr="00325152" w:rsidRDefault="00EF69AE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6" w:type="dxa"/>
            <w:gridSpan w:val="2"/>
          </w:tcPr>
          <w:p w14:paraId="1963A2D4" w14:textId="77777777" w:rsidR="00EF69AE" w:rsidRDefault="00EF69AE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6706" w14:textId="77777777" w:rsidR="00EF69AE" w:rsidRPr="003823B8" w:rsidRDefault="00EF69AE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1A02" w14:textId="77777777" w:rsidR="00EF69AE" w:rsidRDefault="00EF69AE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</w:p>
        </w:tc>
      </w:tr>
      <w:tr w:rsidR="00804450" w:rsidRPr="004B5F38" w14:paraId="5C4DBB9F" w14:textId="77777777" w:rsidTr="7E3B7316">
        <w:trPr>
          <w:trHeight w:val="420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BB47" w14:textId="64657F5D" w:rsidR="00804450" w:rsidRPr="00C56645" w:rsidRDefault="00804450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 w:rsidRPr="00C56645">
              <w:rPr>
                <w:rFonts w:ascii="Comic Sans MS" w:eastAsia="Imprima" w:hAnsi="Comic Sans MS"/>
                <w:sz w:val="18"/>
                <w:szCs w:val="18"/>
              </w:rPr>
              <w:t>Grammar and punctuation</w:t>
            </w:r>
          </w:p>
          <w:p w14:paraId="65239DF7" w14:textId="77777777" w:rsidR="002B012E" w:rsidRPr="00C56645" w:rsidRDefault="002B012E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 w:rsidRPr="00C56645">
              <w:rPr>
                <w:rFonts w:ascii="Comic Sans MS" w:eastAsia="Imprima" w:hAnsi="Comic Sans MS"/>
                <w:sz w:val="18"/>
                <w:szCs w:val="18"/>
              </w:rPr>
              <w:t>No Nonsense Grammar</w:t>
            </w:r>
          </w:p>
          <w:p w14:paraId="3C6B6400" w14:textId="77777777" w:rsidR="00E03CED" w:rsidRPr="00C56645" w:rsidRDefault="00E03CED">
            <w:pPr>
              <w:widowControl w:val="0"/>
              <w:spacing w:line="240" w:lineRule="auto"/>
              <w:rPr>
                <w:rFonts w:eastAsia="Imprima"/>
                <w:color w:val="FF0000"/>
                <w:sz w:val="18"/>
                <w:szCs w:val="18"/>
              </w:rPr>
            </w:pPr>
            <w:r w:rsidRPr="00C56645">
              <w:rPr>
                <w:rFonts w:eastAsia="Imprima"/>
                <w:color w:val="FF0000"/>
                <w:sz w:val="18"/>
                <w:szCs w:val="18"/>
              </w:rPr>
              <w:t>Year 1</w:t>
            </w:r>
          </w:p>
          <w:p w14:paraId="7EE8333B" w14:textId="77777777" w:rsidR="00E03CED" w:rsidRPr="00C56645" w:rsidRDefault="00E03CED">
            <w:pPr>
              <w:widowControl w:val="0"/>
              <w:spacing w:line="240" w:lineRule="auto"/>
              <w:rPr>
                <w:rFonts w:eastAsia="Imprima"/>
                <w:color w:val="FF0000"/>
                <w:sz w:val="18"/>
                <w:szCs w:val="18"/>
              </w:rPr>
            </w:pPr>
          </w:p>
          <w:p w14:paraId="7CB745B9" w14:textId="77777777" w:rsidR="00E03CED" w:rsidRPr="00C56645" w:rsidRDefault="00E03CED">
            <w:pPr>
              <w:widowControl w:val="0"/>
              <w:spacing w:line="240" w:lineRule="auto"/>
              <w:rPr>
                <w:rFonts w:eastAsia="Imprima"/>
                <w:color w:val="0000FF"/>
                <w:sz w:val="18"/>
                <w:szCs w:val="18"/>
              </w:rPr>
            </w:pPr>
            <w:r w:rsidRPr="00C56645">
              <w:rPr>
                <w:rFonts w:eastAsia="Imprima"/>
                <w:color w:val="0000FF"/>
                <w:sz w:val="18"/>
                <w:szCs w:val="18"/>
              </w:rPr>
              <w:t>Year 2</w:t>
            </w:r>
          </w:p>
          <w:p w14:paraId="257638C0" w14:textId="77777777" w:rsidR="000549EE" w:rsidRPr="00C56645" w:rsidRDefault="000549EE">
            <w:pPr>
              <w:widowControl w:val="0"/>
              <w:spacing w:line="240" w:lineRule="auto"/>
              <w:rPr>
                <w:rFonts w:eastAsia="Imprima"/>
                <w:color w:val="0000FF"/>
                <w:sz w:val="18"/>
                <w:szCs w:val="18"/>
              </w:rPr>
            </w:pPr>
          </w:p>
          <w:p w14:paraId="50EDD1D8" w14:textId="17458163" w:rsidR="000549EE" w:rsidRPr="00C56645" w:rsidRDefault="000549EE" w:rsidP="000549EE">
            <w:pPr>
              <w:widowControl w:val="0"/>
              <w:spacing w:line="240" w:lineRule="auto"/>
              <w:rPr>
                <w:rFonts w:eastAsia="Imprima"/>
                <w:color w:val="0000FF"/>
                <w:sz w:val="18"/>
                <w:szCs w:val="18"/>
              </w:rPr>
            </w:pPr>
            <w:r w:rsidRPr="00C56645">
              <w:rPr>
                <w:rFonts w:eastAsia="Imprima"/>
                <w:color w:val="0000FF"/>
                <w:sz w:val="18"/>
                <w:szCs w:val="18"/>
              </w:rPr>
              <w:t>(</w:t>
            </w:r>
            <w:r w:rsidRPr="00C56645">
              <w:rPr>
                <w:rFonts w:ascii="Comic Sans MS" w:eastAsia="Imprima" w:hAnsi="Comic Sans MS"/>
                <w:sz w:val="18"/>
                <w:szCs w:val="18"/>
              </w:rPr>
              <w:t>Taught as a progression that builds</w:t>
            </w:r>
            <w:r w:rsidR="00484118">
              <w:rPr>
                <w:rFonts w:ascii="Comic Sans MS" w:eastAsia="Imprima" w:hAnsi="Comic Sans MS"/>
                <w:sz w:val="18"/>
                <w:szCs w:val="18"/>
              </w:rPr>
              <w:t xml:space="preserve"> and reinforces and is </w:t>
            </w:r>
            <w:r w:rsidR="001576A7">
              <w:rPr>
                <w:rFonts w:ascii="Comic Sans MS" w:eastAsia="Imprima" w:hAnsi="Comic Sans MS"/>
                <w:sz w:val="18"/>
                <w:szCs w:val="18"/>
              </w:rPr>
              <w:t>cumulative</w:t>
            </w:r>
            <w:r w:rsidRPr="00C56645">
              <w:rPr>
                <w:rFonts w:ascii="Comic Sans MS" w:eastAsia="Imprima" w:hAnsi="Comic Sans MS"/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7E67" w14:textId="6DFF950B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1a</w:t>
            </w:r>
            <w:r w:rsidR="7D6F74E0"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 xml:space="preserve"> 1 2 3</w:t>
            </w:r>
          </w:p>
          <w:p w14:paraId="4B501254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Simple Sentences</w:t>
            </w:r>
          </w:p>
          <w:p w14:paraId="59DC0358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What’s in a </w:t>
            </w:r>
            <w:proofErr w:type="gramStart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picture</w:t>
            </w:r>
            <w:proofErr w:type="gramEnd"/>
          </w:p>
          <w:p w14:paraId="68793736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proofErr w:type="gramStart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.Hammer</w:t>
            </w:r>
            <w:proofErr w:type="gramEnd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 those verbs</w:t>
            </w:r>
          </w:p>
          <w:p w14:paraId="1AEB4446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Stop</w:t>
            </w:r>
            <w:r w:rsidRPr="00D40B9E">
              <w:rPr>
                <w:rFonts w:ascii="Comic Sans MS" w:eastAsia="Imprima" w:hAnsi="Comic Sans MS"/>
                <w:sz w:val="16"/>
                <w:szCs w:val="16"/>
                <w:u w:val="single"/>
              </w:rPr>
              <w:t xml:space="preserve"> </w:t>
            </w:r>
          </w:p>
          <w:p w14:paraId="0FA4AB2E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u w:val="single"/>
              </w:rPr>
            </w:pPr>
          </w:p>
          <w:p w14:paraId="28AA3E7D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</w:p>
          <w:p w14:paraId="52D5E326" w14:textId="32E38953" w:rsidR="00E7177A" w:rsidRPr="00D40B9E" w:rsidRDefault="00E7177A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F683F4A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1b</w:t>
            </w:r>
            <w:r w:rsidR="1834433D" w:rsidRPr="0F683F4A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 xml:space="preserve"> 4 5 6 </w:t>
            </w:r>
          </w:p>
          <w:p w14:paraId="6D427ABE" w14:textId="02EAEF03" w:rsidR="00152D81" w:rsidRPr="00D40B9E" w:rsidRDefault="00152D81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Sentences</w:t>
            </w:r>
          </w:p>
          <w:p w14:paraId="22B5234B" w14:textId="7C853E96" w:rsidR="00E7177A" w:rsidRPr="00D40B9E" w:rsidRDefault="005409A0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P</w:t>
            </w:r>
            <w:r w:rsidR="00455943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hysical sentences</w:t>
            </w:r>
            <w:r w:rsidR="00E7177A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</w:t>
            </w:r>
            <w:proofErr w:type="gramStart"/>
            <w:r w:rsidR="00455943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Subordinatin</w:t>
            </w:r>
            <w:r w:rsidR="00E7177A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g </w:t>
            </w:r>
            <w:r w:rsidR="00455943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with</w:t>
            </w:r>
            <w:proofErr w:type="gramEnd"/>
            <w:r w:rsidR="00455943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physical 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sentences</w:t>
            </w:r>
          </w:p>
          <w:p w14:paraId="2ACBCFE8" w14:textId="1A17AEFE" w:rsidR="00804450" w:rsidRPr="00D40B9E" w:rsidRDefault="00361320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Using that</w:t>
            </w:r>
          </w:p>
        </w:tc>
        <w:tc>
          <w:tcPr>
            <w:tcW w:w="1276" w:type="dxa"/>
            <w:shd w:val="clear" w:color="auto" w:fill="auto"/>
          </w:tcPr>
          <w:p w14:paraId="4515B822" w14:textId="6702FFAF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1a</w:t>
            </w:r>
            <w:r w:rsidR="2B81CCCD"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 xml:space="preserve"> 4 5</w:t>
            </w:r>
          </w:p>
          <w:p w14:paraId="6D45C132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Simple Sentences</w:t>
            </w:r>
          </w:p>
          <w:p w14:paraId="28119AFE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Silly sentences</w:t>
            </w:r>
          </w:p>
          <w:p w14:paraId="6D573193" w14:textId="4673D79E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Sort it.</w:t>
            </w:r>
          </w:p>
          <w:p w14:paraId="3B47AAF9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</w:p>
          <w:p w14:paraId="4776F330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</w:p>
          <w:p w14:paraId="395C6562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6"/>
                <w:szCs w:val="16"/>
                <w:u w:val="single"/>
              </w:rPr>
            </w:pPr>
          </w:p>
          <w:p w14:paraId="0133BCD0" w14:textId="09DFED48" w:rsidR="00E7177A" w:rsidRPr="00D40B9E" w:rsidRDefault="00E7177A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1c</w:t>
            </w:r>
          </w:p>
          <w:p w14:paraId="6E9E968F" w14:textId="215D386F" w:rsidR="00152D81" w:rsidRPr="00D40B9E" w:rsidRDefault="00152D81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F683F4A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Sentences</w:t>
            </w:r>
            <w:r w:rsidR="0E6E896B" w:rsidRPr="0F683F4A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2,3,4</w:t>
            </w:r>
          </w:p>
          <w:p w14:paraId="7815261C" w14:textId="2992D64B" w:rsidR="00361320" w:rsidRPr="00D40B9E" w:rsidRDefault="00361320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Sort it</w:t>
            </w:r>
          </w:p>
          <w:p w14:paraId="763CCDC5" w14:textId="55CB745F" w:rsidR="00361320" w:rsidRPr="00D40B9E" w:rsidRDefault="00361320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Fill the </w:t>
            </w:r>
            <w:proofErr w:type="gramStart"/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slots</w:t>
            </w:r>
            <w:proofErr w:type="gramEnd"/>
          </w:p>
          <w:p w14:paraId="68A7B268" w14:textId="15528769" w:rsidR="00804450" w:rsidRPr="00D40B9E" w:rsidRDefault="00E7177A" w:rsidP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Q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uestion it</w:t>
            </w:r>
          </w:p>
        </w:tc>
        <w:tc>
          <w:tcPr>
            <w:tcW w:w="1140" w:type="dxa"/>
            <w:shd w:val="clear" w:color="auto" w:fill="auto"/>
          </w:tcPr>
          <w:p w14:paraId="6BC31219" w14:textId="5AB95FDB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1b</w:t>
            </w:r>
            <w:r w:rsidR="32890B16"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 xml:space="preserve"> 1 2 </w:t>
            </w:r>
            <w:r w:rsidR="1C9592C2"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3</w:t>
            </w:r>
          </w:p>
          <w:p w14:paraId="359A440A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Subordination and co ordination</w:t>
            </w:r>
          </w:p>
          <w:p w14:paraId="7A311051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Likes and </w:t>
            </w:r>
            <w:proofErr w:type="gramStart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dislikes</w:t>
            </w:r>
            <w:proofErr w:type="gramEnd"/>
          </w:p>
          <w:p w14:paraId="474BE7B7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Physical sentences</w:t>
            </w:r>
          </w:p>
          <w:p w14:paraId="4722F41D" w14:textId="2656A78B" w:rsidR="003C19C1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F683F4A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What’s </w:t>
            </w:r>
            <w:proofErr w:type="gramStart"/>
            <w:r w:rsidRPr="0F683F4A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in </w:t>
            </w:r>
            <w:r w:rsidR="6786BD28" w:rsidRPr="0F683F4A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 </w:t>
            </w:r>
            <w:r w:rsidR="6E60A44B" w:rsidRPr="0F683F4A">
              <w:rPr>
                <w:rFonts w:ascii="Comic Sans MS" w:eastAsia="Imprima" w:hAnsi="Comic Sans MS"/>
                <w:color w:val="FF0000"/>
                <w:sz w:val="14"/>
                <w:szCs w:val="14"/>
              </w:rPr>
              <w:t>picture</w:t>
            </w:r>
            <w:proofErr w:type="gramEnd"/>
            <w:r w:rsidR="003C19C1" w:rsidRPr="0F683F4A">
              <w:rPr>
                <w:rFonts w:ascii="Comic Sans MS" w:eastAsia="Imprima" w:hAnsi="Comic Sans MS"/>
                <w:color w:val="FF0000"/>
                <w:sz w:val="14"/>
                <w:szCs w:val="14"/>
              </w:rPr>
              <w:t>?</w:t>
            </w:r>
          </w:p>
          <w:p w14:paraId="22FBDCBF" w14:textId="77777777" w:rsidR="003C19C1" w:rsidRPr="00D40B9E" w:rsidRDefault="003C19C1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6"/>
                <w:szCs w:val="16"/>
                <w:u w:val="single"/>
              </w:rPr>
            </w:pPr>
          </w:p>
          <w:p w14:paraId="407213F9" w14:textId="0968BF51" w:rsidR="00E7177A" w:rsidRPr="00D40B9E" w:rsidRDefault="00E7177A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F683F4A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1c</w:t>
            </w:r>
            <w:r w:rsidR="7AF397EE" w:rsidRPr="0F683F4A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 xml:space="preserve"> 5,6,7</w:t>
            </w:r>
          </w:p>
          <w:p w14:paraId="48FFFC94" w14:textId="26E82A8F" w:rsidR="00152D81" w:rsidRPr="00D40B9E" w:rsidRDefault="00152D81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Sentences</w:t>
            </w:r>
          </w:p>
          <w:p w14:paraId="249BDEE7" w14:textId="29230B37" w:rsidR="00361320" w:rsidRPr="00D40B9E" w:rsidRDefault="00361320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Do as I tell </w:t>
            </w:r>
            <w:proofErr w:type="gramStart"/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you</w:t>
            </w:r>
            <w:proofErr w:type="gramEnd"/>
          </w:p>
          <w:p w14:paraId="04A3B231" w14:textId="77777777" w:rsidR="00E7177A" w:rsidRPr="00D40B9E" w:rsidRDefault="00361320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How tricky is this?</w:t>
            </w:r>
          </w:p>
          <w:p w14:paraId="5DBA4E92" w14:textId="7536B5BC" w:rsidR="008E0A5E" w:rsidRPr="00D40B9E" w:rsidRDefault="00E7177A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More exclamation</w:t>
            </w:r>
          </w:p>
        </w:tc>
        <w:tc>
          <w:tcPr>
            <w:tcW w:w="1269" w:type="dxa"/>
            <w:shd w:val="clear" w:color="auto" w:fill="auto"/>
          </w:tcPr>
          <w:p w14:paraId="1E1D71D8" w14:textId="0DD628E3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1c</w:t>
            </w:r>
            <w:r w:rsidR="7DFE2D56" w:rsidRPr="0F683F4A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 xml:space="preserve"> 1</w:t>
            </w:r>
          </w:p>
          <w:p w14:paraId="6AA51AD2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Sentences</w:t>
            </w:r>
          </w:p>
          <w:p w14:paraId="5B02E2B3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</w:p>
          <w:p w14:paraId="18BFC2E6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Playing with Sentence types  </w:t>
            </w:r>
          </w:p>
          <w:p w14:paraId="35242818" w14:textId="77777777" w:rsidR="003C19C1" w:rsidRPr="00D40B9E" w:rsidRDefault="003C19C1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</w:p>
          <w:p w14:paraId="76555C4F" w14:textId="33B57183" w:rsidR="00E7177A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2</w:t>
            </w:r>
          </w:p>
          <w:p w14:paraId="52D085F5" w14:textId="1314C11E" w:rsidR="00152D81" w:rsidRPr="00D40B9E" w:rsidRDefault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Nouns and noun phrases</w:t>
            </w:r>
          </w:p>
          <w:p w14:paraId="5FAFD162" w14:textId="21FA32BA" w:rsidR="00361320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R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evise nouns</w:t>
            </w:r>
          </w:p>
          <w:p w14:paraId="2C115436" w14:textId="224BDB93" w:rsidR="00361320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E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xpanding nouns</w:t>
            </w:r>
          </w:p>
          <w:p w14:paraId="4E982515" w14:textId="6B80ACE5" w:rsidR="00804450" w:rsidRPr="00D40B9E" w:rsidRDefault="00E7177A" w:rsidP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P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laying with pronouns.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8DEB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2</w:t>
            </w:r>
          </w:p>
          <w:p w14:paraId="1D2F4DF5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Nouns and noun phrases</w:t>
            </w:r>
          </w:p>
          <w:p w14:paraId="3ACE84D3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</w:p>
          <w:p w14:paraId="1FCA5DCF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All in a name</w:t>
            </w:r>
          </w:p>
          <w:p w14:paraId="67506251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Grammar goggle</w:t>
            </w:r>
            <w:r w:rsidRPr="00D40B9E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40C7B3FE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</w:p>
          <w:p w14:paraId="17C93486" w14:textId="11D8AF3F" w:rsidR="00E7177A" w:rsidRPr="00D40B9E" w:rsidRDefault="00E7177A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>Strand 2</w:t>
            </w:r>
          </w:p>
          <w:p w14:paraId="19D71022" w14:textId="77777777" w:rsidR="00152D81" w:rsidRPr="00D40B9E" w:rsidRDefault="00152D81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>Nouns and noun phrases</w:t>
            </w:r>
          </w:p>
          <w:p w14:paraId="333C2E6A" w14:textId="52942EDF" w:rsidR="00E7177A" w:rsidRPr="00D40B9E" w:rsidRDefault="00D0077F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hAnsi="Comic Sans MS"/>
                <w:color w:val="0000FF"/>
                <w:sz w:val="16"/>
                <w:szCs w:val="16"/>
              </w:rPr>
              <w:t>Noun phrases</w:t>
            </w:r>
          </w:p>
          <w:p w14:paraId="69D00C5B" w14:textId="18A2A90E" w:rsidR="00D0077F" w:rsidRPr="00D40B9E" w:rsidRDefault="00D0077F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hAnsi="Comic Sans MS"/>
                <w:color w:val="0000FF"/>
                <w:sz w:val="16"/>
                <w:szCs w:val="16"/>
              </w:rPr>
              <w:t>All about apostrophe</w:t>
            </w:r>
          </w:p>
          <w:p w14:paraId="44DF7FED" w14:textId="636438B1" w:rsidR="00804450" w:rsidRPr="00D40B9E" w:rsidRDefault="00D0077F" w:rsidP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hAnsi="Comic Sans MS"/>
                <w:color w:val="0000FF"/>
                <w:sz w:val="16"/>
                <w:szCs w:val="16"/>
              </w:rPr>
              <w:t>Adjective overload</w:t>
            </w:r>
          </w:p>
        </w:tc>
        <w:tc>
          <w:tcPr>
            <w:tcW w:w="1260" w:type="dxa"/>
            <w:shd w:val="clear" w:color="auto" w:fill="auto"/>
          </w:tcPr>
          <w:p w14:paraId="685C2902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 xml:space="preserve">Strand 2 </w:t>
            </w:r>
          </w:p>
          <w:p w14:paraId="329E2F32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Nouns and noun phrases</w:t>
            </w:r>
          </w:p>
          <w:p w14:paraId="79855DE3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</w:p>
          <w:p w14:paraId="0C6FCDAC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Describe the </w:t>
            </w:r>
            <w:proofErr w:type="gramStart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object</w:t>
            </w:r>
            <w:proofErr w:type="gramEnd"/>
          </w:p>
          <w:p w14:paraId="3831EADE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Understanding opposites</w:t>
            </w:r>
          </w:p>
          <w:p w14:paraId="2DA6857F" w14:textId="77777777" w:rsidR="00E03CED" w:rsidRPr="00D40B9E" w:rsidRDefault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u w:val="single"/>
              </w:rPr>
            </w:pPr>
          </w:p>
          <w:p w14:paraId="2B899D00" w14:textId="1795ECFD" w:rsidR="00E7177A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2</w:t>
            </w:r>
          </w:p>
          <w:p w14:paraId="380BB663" w14:textId="77777777" w:rsidR="00152D81" w:rsidRPr="00D40B9E" w:rsidRDefault="00152D81" w:rsidP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>Nouns and noun phrases</w:t>
            </w:r>
          </w:p>
          <w:p w14:paraId="6DB16B71" w14:textId="77777777" w:rsidR="00152D81" w:rsidRPr="00D40B9E" w:rsidRDefault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</w:p>
          <w:p w14:paraId="2A0F9D2C" w14:textId="115957CA" w:rsidR="00D0077F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I went to the </w:t>
            </w:r>
            <w:proofErr w:type="gramStart"/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market</w:t>
            </w:r>
            <w:proofErr w:type="gramEnd"/>
          </w:p>
          <w:p w14:paraId="52685C14" w14:textId="77777777" w:rsidR="00E7177A" w:rsidRPr="00D40B9E" w:rsidRDefault="00D0077F" w:rsidP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A web of words</w:t>
            </w:r>
          </w:p>
          <w:p w14:paraId="74F2ED3A" w14:textId="08A13B84" w:rsidR="00804450" w:rsidRPr="00D40B9E" w:rsidRDefault="00D0077F" w:rsidP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Word combinations</w:t>
            </w:r>
          </w:p>
        </w:tc>
        <w:tc>
          <w:tcPr>
            <w:tcW w:w="1292" w:type="dxa"/>
          </w:tcPr>
          <w:p w14:paraId="303593FF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2 reinforcement Strand 3</w:t>
            </w: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 </w:t>
            </w: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Adverbials</w:t>
            </w:r>
          </w:p>
          <w:p w14:paraId="122474B1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Where </w:t>
            </w:r>
            <w:proofErr w:type="gramStart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is</w:t>
            </w:r>
            <w:proofErr w:type="gramEnd"/>
            <w:r w:rsidRPr="00D40B9E">
              <w:rPr>
                <w:rFonts w:ascii="Comic Sans MS" w:eastAsia="Imprima" w:hAnsi="Comic Sans MS"/>
                <w:sz w:val="16"/>
                <w:szCs w:val="16"/>
                <w:u w:val="single"/>
              </w:rPr>
              <w:t xml:space="preserve"> </w:t>
            </w:r>
          </w:p>
          <w:p w14:paraId="7F208D17" w14:textId="77777777" w:rsidR="00E03CED" w:rsidRPr="00D40B9E" w:rsidRDefault="00E03CED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u w:val="single"/>
              </w:rPr>
            </w:pPr>
          </w:p>
          <w:p w14:paraId="521BEC21" w14:textId="1B9D5DB4" w:rsidR="00152D81" w:rsidRPr="00D40B9E" w:rsidRDefault="00E7177A" w:rsidP="00E0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3</w:t>
            </w:r>
            <w:r w:rsidR="00D0077F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</w:t>
            </w:r>
          </w:p>
          <w:p w14:paraId="183522C3" w14:textId="77777777" w:rsidR="00152D81" w:rsidRPr="00D40B9E" w:rsidRDefault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Adverbials</w:t>
            </w:r>
          </w:p>
          <w:p w14:paraId="41E445B9" w14:textId="36DB5ABF" w:rsidR="00D0077F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Collecting adverbs</w:t>
            </w:r>
          </w:p>
          <w:p w14:paraId="208C351C" w14:textId="699870C6" w:rsidR="00D0077F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Adjectives to adverbs</w:t>
            </w:r>
          </w:p>
          <w:p w14:paraId="499D7159" w14:textId="5FACCAC0" w:rsidR="00D0077F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Transform</w:t>
            </w:r>
          </w:p>
          <w:p w14:paraId="4C8EABDF" w14:textId="23FC8D5C" w:rsidR="00804450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Physical sentences</w:t>
            </w:r>
          </w:p>
        </w:tc>
        <w:tc>
          <w:tcPr>
            <w:tcW w:w="1134" w:type="dxa"/>
          </w:tcPr>
          <w:p w14:paraId="7DB0CC23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3</w:t>
            </w:r>
          </w:p>
          <w:p w14:paraId="02944B09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Adverbials</w:t>
            </w:r>
          </w:p>
          <w:p w14:paraId="0E0F568A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 xml:space="preserve">When </w:t>
            </w:r>
            <w:proofErr w:type="gramStart"/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did.</w:t>
            </w:r>
            <w:proofErr w:type="gramEnd"/>
          </w:p>
          <w:p w14:paraId="714122E9" w14:textId="77777777" w:rsidR="00FF68C3" w:rsidRPr="00D40B9E" w:rsidRDefault="00FF68C3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14:paraId="27A926A5" w14:textId="4DAE91C4" w:rsidR="00E7177A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3</w:t>
            </w:r>
          </w:p>
          <w:p w14:paraId="501C74BF" w14:textId="77777777" w:rsidR="00152D81" w:rsidRPr="00D40B9E" w:rsidRDefault="00152D81" w:rsidP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Adverbials</w:t>
            </w:r>
          </w:p>
          <w:p w14:paraId="3D1AFCD2" w14:textId="77777777" w:rsidR="00152D81" w:rsidRPr="00D40B9E" w:rsidRDefault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</w:p>
          <w:p w14:paraId="264032CC" w14:textId="77777777" w:rsidR="00E7177A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How do you do?</w:t>
            </w:r>
          </w:p>
          <w:p w14:paraId="0604830F" w14:textId="3DF97667" w:rsidR="00D0077F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. Try it out.</w:t>
            </w:r>
          </w:p>
          <w:p w14:paraId="7220C211" w14:textId="6B8CB39E" w:rsidR="00804450" w:rsidRPr="00D40B9E" w:rsidRDefault="00D00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Advise and instruct.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E639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Strand 4</w:t>
            </w:r>
          </w:p>
          <w:p w14:paraId="554AED00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Verbs</w:t>
            </w:r>
          </w:p>
          <w:p w14:paraId="3673001A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Sort it</w:t>
            </w:r>
          </w:p>
          <w:p w14:paraId="74D7BCE2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Verb bingo</w:t>
            </w:r>
          </w:p>
          <w:p w14:paraId="23EC6477" w14:textId="13762955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Past and present</w:t>
            </w:r>
          </w:p>
          <w:p w14:paraId="3446CCB4" w14:textId="6F930092" w:rsidR="00E7177A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4</w:t>
            </w:r>
          </w:p>
          <w:p w14:paraId="7589C836" w14:textId="7B988C5C" w:rsidR="00152D81" w:rsidRPr="00D40B9E" w:rsidRDefault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Verbs</w:t>
            </w:r>
          </w:p>
          <w:p w14:paraId="7876A8BA" w14:textId="0FF4EA54" w:rsidR="00361320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Hammer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those </w:t>
            </w:r>
            <w:proofErr w:type="gramStart"/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verbs</w:t>
            </w:r>
            <w:proofErr w:type="gramEnd"/>
          </w:p>
          <w:p w14:paraId="74EAB1A0" w14:textId="465B4E9F" w:rsidR="00361320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W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hat are you doing</w:t>
            </w: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?</w:t>
            </w:r>
          </w:p>
          <w:p w14:paraId="72A09325" w14:textId="2BB1DBAE" w:rsidR="00804450" w:rsidRPr="00D40B9E" w:rsidRDefault="00361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All in agreement</w:t>
            </w:r>
          </w:p>
        </w:tc>
        <w:tc>
          <w:tcPr>
            <w:tcW w:w="1407" w:type="dxa"/>
            <w:gridSpan w:val="2"/>
            <w:shd w:val="clear" w:color="auto" w:fill="auto"/>
          </w:tcPr>
          <w:p w14:paraId="4DD947D8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 xml:space="preserve">Strand 4 </w:t>
            </w:r>
          </w:p>
          <w:p w14:paraId="23A60662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  <w:u w:val="single"/>
              </w:rPr>
              <w:t>Verbs</w:t>
            </w:r>
          </w:p>
          <w:p w14:paraId="334F9A12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Adding ed</w:t>
            </w:r>
          </w:p>
          <w:p w14:paraId="0FD66E6C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4"/>
                <w:szCs w:val="14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Silly sentences</w:t>
            </w:r>
          </w:p>
          <w:p w14:paraId="2F8DC04F" w14:textId="77777777" w:rsidR="00477AC4" w:rsidRPr="00D40B9E" w:rsidRDefault="00477AC4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FF0000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FF0000"/>
                <w:sz w:val="14"/>
                <w:szCs w:val="14"/>
              </w:rPr>
              <w:t>As</w:t>
            </w:r>
            <w:r w:rsidRPr="00D40B9E">
              <w:rPr>
                <w:rFonts w:ascii="Comic Sans MS" w:eastAsia="Imprima" w:hAnsi="Comic Sans MS"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41E5F41E" w14:textId="6C17514A" w:rsidR="00E7177A" w:rsidRPr="00D40B9E" w:rsidRDefault="00E7177A" w:rsidP="00477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Strand 4</w:t>
            </w:r>
          </w:p>
          <w:p w14:paraId="0C369888" w14:textId="030C059E" w:rsidR="00152D81" w:rsidRPr="00D40B9E" w:rsidRDefault="0015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  <w:u w:val="single"/>
              </w:rPr>
              <w:t>Verbs</w:t>
            </w:r>
          </w:p>
          <w:p w14:paraId="2949CB5A" w14:textId="671B96D4" w:rsidR="00804450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S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imple to progressive</w:t>
            </w:r>
          </w:p>
          <w:p w14:paraId="09AFFA5F" w14:textId="3D95DDDA" w:rsidR="00361320" w:rsidRPr="00D40B9E" w:rsidRDefault="00E7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T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ense sorting/</w:t>
            </w: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</w:t>
            </w:r>
            <w:r w:rsidR="00361320"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choices</w:t>
            </w:r>
          </w:p>
          <w:p w14:paraId="509CAE14" w14:textId="097A8D92" w:rsidR="00361320" w:rsidRPr="00D40B9E" w:rsidRDefault="00361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 xml:space="preserve"> Assessment</w:t>
            </w:r>
          </w:p>
          <w:p w14:paraId="4A120663" w14:textId="090A5208" w:rsidR="00804450" w:rsidRPr="00D40B9E" w:rsidRDefault="00804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F1C9" w14:textId="5E98735B" w:rsidR="008E0A5E" w:rsidRPr="00D40B9E" w:rsidRDefault="00361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Recap and assess</w:t>
            </w:r>
          </w:p>
        </w:tc>
        <w:tc>
          <w:tcPr>
            <w:tcW w:w="950" w:type="dxa"/>
            <w:shd w:val="clear" w:color="auto" w:fill="auto"/>
          </w:tcPr>
          <w:p w14:paraId="0238E8F5" w14:textId="18F1557C" w:rsidR="00804450" w:rsidRPr="00D40B9E" w:rsidRDefault="00361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20"/>
                <w:szCs w:val="20"/>
              </w:rPr>
            </w:pPr>
            <w:r w:rsidRPr="00D40B9E">
              <w:rPr>
                <w:rFonts w:ascii="Comic Sans MS" w:eastAsia="Imprima" w:hAnsi="Comic Sans MS"/>
                <w:color w:val="0000FF"/>
                <w:sz w:val="16"/>
                <w:szCs w:val="16"/>
              </w:rPr>
              <w:t>Recap and assess</w:t>
            </w:r>
          </w:p>
        </w:tc>
      </w:tr>
      <w:tr w:rsidR="002B012E" w:rsidRPr="004B5F38" w14:paraId="16A7E088" w14:textId="77777777" w:rsidTr="7E3B7316">
        <w:trPr>
          <w:trHeight w:val="420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14F5" w14:textId="3350478E" w:rsidR="002B012E" w:rsidRDefault="002B012E" w:rsidP="002B012E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</w:t>
            </w:r>
          </w:p>
          <w:p w14:paraId="18FC8AE7" w14:textId="77777777" w:rsidR="002B012E" w:rsidRDefault="002B012E" w:rsidP="002B012E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No Nonsense Spelling</w:t>
            </w:r>
          </w:p>
          <w:p w14:paraId="11566D8D" w14:textId="2B697651" w:rsidR="002B6653" w:rsidRPr="00DF7F23" w:rsidRDefault="002B6653" w:rsidP="002B012E">
            <w:pPr>
              <w:widowControl w:val="0"/>
              <w:spacing w:line="240" w:lineRule="auto"/>
              <w:rPr>
                <w:rFonts w:eastAsia="Imprima"/>
                <w:color w:val="0000FF"/>
                <w:sz w:val="20"/>
                <w:szCs w:val="20"/>
              </w:rPr>
            </w:pPr>
            <w:r w:rsidRPr="00DF7F23">
              <w:rPr>
                <w:rFonts w:eastAsia="Imprima"/>
                <w:color w:val="0000FF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852C" w14:textId="45F5DFEA" w:rsidR="002B012E" w:rsidRPr="00DF7F23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lastRenderedPageBreak/>
              <w:t>Block</w:t>
            </w:r>
            <w:r w:rsidR="00BF1632" w:rsidRPr="00DF7F23">
              <w:rPr>
                <w:rFonts w:eastAsia="Imprima"/>
                <w:color w:val="0000FF"/>
                <w:sz w:val="16"/>
                <w:szCs w:val="16"/>
              </w:rPr>
              <w:t xml:space="preserve"> 1</w:t>
            </w:r>
          </w:p>
          <w:p w14:paraId="5CD9EA50" w14:textId="77777777" w:rsidR="00BF1632" w:rsidRPr="00DF7F23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3BB56A54" w14:textId="21BFF9AB" w:rsidR="002B012E" w:rsidRPr="00804450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 xml:space="preserve"> </w:t>
            </w:r>
            <w:r w:rsidR="00BF1632" w:rsidRPr="00DF7F23">
              <w:rPr>
                <w:rFonts w:eastAsia="Imprima"/>
                <w:color w:val="0000FF"/>
                <w:sz w:val="16"/>
                <w:szCs w:val="16"/>
              </w:rPr>
              <w:t>1- 15</w:t>
            </w:r>
          </w:p>
        </w:tc>
        <w:tc>
          <w:tcPr>
            <w:tcW w:w="1276" w:type="dxa"/>
            <w:shd w:val="clear" w:color="auto" w:fill="auto"/>
          </w:tcPr>
          <w:p w14:paraId="5CAC99D4" w14:textId="132C8566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BF1632" w:rsidRPr="00DF7F23">
              <w:rPr>
                <w:rFonts w:eastAsia="Imprima"/>
                <w:color w:val="0000FF"/>
                <w:sz w:val="16"/>
                <w:szCs w:val="16"/>
              </w:rPr>
              <w:t xml:space="preserve"> 1</w:t>
            </w:r>
          </w:p>
          <w:p w14:paraId="35EEB5C4" w14:textId="77777777" w:rsidR="00BF1632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  <w:r w:rsidR="00BF1632" w:rsidRPr="00DF7F23">
              <w:rPr>
                <w:rFonts w:eastAsia="Imprima"/>
                <w:color w:val="0000FF"/>
                <w:sz w:val="16"/>
                <w:szCs w:val="16"/>
              </w:rPr>
              <w:t xml:space="preserve"> </w:t>
            </w:r>
          </w:p>
          <w:p w14:paraId="39BCE385" w14:textId="1965A9D6" w:rsidR="002B012E" w:rsidRPr="00804450" w:rsidRDefault="00BF163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16 - 30</w:t>
            </w:r>
          </w:p>
        </w:tc>
        <w:tc>
          <w:tcPr>
            <w:tcW w:w="1140" w:type="dxa"/>
            <w:shd w:val="clear" w:color="auto" w:fill="auto"/>
          </w:tcPr>
          <w:p w14:paraId="77D12BF3" w14:textId="6BC2D05A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BF1632" w:rsidRPr="00DF7F23">
              <w:rPr>
                <w:rFonts w:eastAsia="Imprima"/>
                <w:color w:val="0000FF"/>
                <w:sz w:val="16"/>
                <w:szCs w:val="16"/>
              </w:rPr>
              <w:t xml:space="preserve"> 2</w:t>
            </w:r>
          </w:p>
          <w:p w14:paraId="6CC0A04E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1E713857" w14:textId="33465983" w:rsidR="00BF1632" w:rsidRPr="00804450" w:rsidRDefault="00BF163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1 - 15</w:t>
            </w:r>
          </w:p>
        </w:tc>
        <w:tc>
          <w:tcPr>
            <w:tcW w:w="1269" w:type="dxa"/>
            <w:shd w:val="clear" w:color="auto" w:fill="auto"/>
          </w:tcPr>
          <w:p w14:paraId="639DE9E6" w14:textId="14707721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BF1632" w:rsidRPr="00DF7F23">
              <w:rPr>
                <w:rFonts w:eastAsia="Imprima"/>
                <w:color w:val="0000FF"/>
                <w:sz w:val="16"/>
                <w:szCs w:val="16"/>
              </w:rPr>
              <w:t xml:space="preserve"> 2</w:t>
            </w:r>
          </w:p>
          <w:p w14:paraId="5CD88EC6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788B1EF8" w14:textId="2B6D139F" w:rsidR="00BF1632" w:rsidRPr="00E06463" w:rsidRDefault="00BF163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16 - 30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93B7" w14:textId="424D2D4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A71CF6" w:rsidRPr="00DF7F23">
              <w:rPr>
                <w:rFonts w:eastAsia="Imprima"/>
                <w:color w:val="0000FF"/>
                <w:sz w:val="16"/>
                <w:szCs w:val="16"/>
              </w:rPr>
              <w:t xml:space="preserve"> 3</w:t>
            </w:r>
          </w:p>
          <w:p w14:paraId="0CC7829C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0C30073C" w14:textId="3291CCDB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1-15</w:t>
            </w:r>
          </w:p>
        </w:tc>
        <w:tc>
          <w:tcPr>
            <w:tcW w:w="1260" w:type="dxa"/>
            <w:shd w:val="clear" w:color="auto" w:fill="auto"/>
          </w:tcPr>
          <w:p w14:paraId="09A5E18E" w14:textId="08D129A1" w:rsidR="00A71CF6" w:rsidRPr="00E06463" w:rsidRDefault="173B8EEB" w:rsidP="5050E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5050EDC3">
              <w:rPr>
                <w:rFonts w:eastAsia="Imprima"/>
                <w:color w:val="0000FF"/>
                <w:sz w:val="16"/>
                <w:szCs w:val="16"/>
              </w:rPr>
              <w:t>Block 3</w:t>
            </w:r>
          </w:p>
          <w:p w14:paraId="6B9C28B8" w14:textId="77777777" w:rsidR="00A71CF6" w:rsidRPr="00E06463" w:rsidRDefault="173B8EEB" w:rsidP="5050E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5050EDC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7EBBF6DC" w14:textId="0F7E6E5B" w:rsidR="00A71CF6" w:rsidRPr="00E06463" w:rsidRDefault="173B8EEB" w:rsidP="5050E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5050EDC3">
              <w:rPr>
                <w:rFonts w:eastAsia="Imprima"/>
                <w:color w:val="0000FF"/>
                <w:sz w:val="16"/>
                <w:szCs w:val="16"/>
              </w:rPr>
              <w:t>16 - 30</w:t>
            </w:r>
          </w:p>
          <w:p w14:paraId="29923515" w14:textId="7935A967" w:rsidR="00A71CF6" w:rsidRPr="00E06463" w:rsidRDefault="00A71CF6" w:rsidP="5050E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</w:tc>
        <w:tc>
          <w:tcPr>
            <w:tcW w:w="1292" w:type="dxa"/>
          </w:tcPr>
          <w:p w14:paraId="5AFE2D55" w14:textId="44038E44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A71CF6" w:rsidRPr="00DF7F23">
              <w:rPr>
                <w:rFonts w:eastAsia="Imprima"/>
                <w:color w:val="0000FF"/>
                <w:sz w:val="16"/>
                <w:szCs w:val="16"/>
              </w:rPr>
              <w:t xml:space="preserve"> 4</w:t>
            </w:r>
          </w:p>
          <w:p w14:paraId="584ED2A3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690B2784" w14:textId="21E03D33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1-15</w:t>
            </w:r>
          </w:p>
        </w:tc>
        <w:tc>
          <w:tcPr>
            <w:tcW w:w="1134" w:type="dxa"/>
          </w:tcPr>
          <w:p w14:paraId="6FDAA577" w14:textId="4DB35F59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A71CF6" w:rsidRPr="00DF7F23">
              <w:rPr>
                <w:rFonts w:eastAsia="Imprima"/>
                <w:color w:val="0000FF"/>
                <w:sz w:val="16"/>
                <w:szCs w:val="16"/>
              </w:rPr>
              <w:t xml:space="preserve"> 4</w:t>
            </w:r>
          </w:p>
          <w:p w14:paraId="27420A10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6BF7D854" w14:textId="15BE85E9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16 - 30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E8AA" w14:textId="03A04722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A71CF6" w:rsidRPr="00DF7F23">
              <w:rPr>
                <w:rFonts w:eastAsia="Imprima"/>
                <w:color w:val="0000FF"/>
                <w:sz w:val="16"/>
                <w:szCs w:val="16"/>
              </w:rPr>
              <w:t xml:space="preserve"> 5</w:t>
            </w:r>
          </w:p>
          <w:p w14:paraId="3958E816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1E330581" w14:textId="25D1A655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1-15</w:t>
            </w:r>
          </w:p>
        </w:tc>
        <w:tc>
          <w:tcPr>
            <w:tcW w:w="1407" w:type="dxa"/>
            <w:gridSpan w:val="2"/>
            <w:shd w:val="clear" w:color="auto" w:fill="auto"/>
          </w:tcPr>
          <w:p w14:paraId="22C52725" w14:textId="5AB2F666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A71CF6" w:rsidRPr="00DF7F23">
              <w:rPr>
                <w:rFonts w:eastAsia="Imprima"/>
                <w:color w:val="0000FF"/>
                <w:sz w:val="16"/>
                <w:szCs w:val="16"/>
              </w:rPr>
              <w:t xml:space="preserve"> 5</w:t>
            </w:r>
          </w:p>
          <w:p w14:paraId="056BB6A3" w14:textId="77777777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  <w:p w14:paraId="2666EA6D" w14:textId="3A9D6FDD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16 - 30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1721" w14:textId="78EB153B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A71CF6" w:rsidRPr="00DF7F23">
              <w:rPr>
                <w:rFonts w:eastAsia="Imprima"/>
                <w:color w:val="0000FF"/>
                <w:sz w:val="16"/>
                <w:szCs w:val="16"/>
              </w:rPr>
              <w:t xml:space="preserve"> 6</w:t>
            </w:r>
          </w:p>
          <w:p w14:paraId="553C12CA" w14:textId="5CF51456" w:rsidR="002B012E" w:rsidRPr="00DA28A4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 xml:space="preserve">Revision </w:t>
            </w:r>
            <w:r w:rsidR="002B012E"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</w:tc>
        <w:tc>
          <w:tcPr>
            <w:tcW w:w="950" w:type="dxa"/>
            <w:shd w:val="clear" w:color="auto" w:fill="auto"/>
          </w:tcPr>
          <w:p w14:paraId="500F3403" w14:textId="1DF55EA4" w:rsidR="002B012E" w:rsidRPr="00DF7F23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>Block</w:t>
            </w:r>
            <w:r w:rsidR="002F4920">
              <w:rPr>
                <w:rFonts w:eastAsia="Imprima"/>
                <w:color w:val="0000FF"/>
                <w:sz w:val="16"/>
                <w:szCs w:val="16"/>
              </w:rPr>
              <w:t xml:space="preserve"> 6</w:t>
            </w:r>
          </w:p>
          <w:p w14:paraId="7CA9BC40" w14:textId="4BA21D21" w:rsidR="002B012E" w:rsidRPr="004B5F38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 xml:space="preserve">Revision </w:t>
            </w:r>
            <w:r w:rsidR="002B012E" w:rsidRPr="00DF7F23">
              <w:rPr>
                <w:rFonts w:eastAsia="Imprima"/>
                <w:color w:val="0000FF"/>
                <w:sz w:val="16"/>
                <w:szCs w:val="16"/>
              </w:rPr>
              <w:t>Lessons</w:t>
            </w:r>
          </w:p>
        </w:tc>
      </w:tr>
      <w:tr w:rsidR="005F00DC" w:rsidRPr="004B5F38" w14:paraId="2B689CCB" w14:textId="77777777" w:rsidTr="7E3B7316">
        <w:trPr>
          <w:trHeight w:val="773"/>
        </w:trPr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5777" w14:textId="68139122" w:rsidR="005F00DC" w:rsidRPr="00EB5920" w:rsidRDefault="005F00DC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>Handwriting</w:t>
            </w:r>
          </w:p>
        </w:tc>
        <w:tc>
          <w:tcPr>
            <w:tcW w:w="14416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F60E" w14:textId="693C7691" w:rsidR="002B012E" w:rsidRPr="00EB5920" w:rsidRDefault="00461BD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>All Pupils</w:t>
            </w:r>
            <w:r w:rsidR="002B012E" w:rsidRPr="00EB5920">
              <w:rPr>
                <w:rFonts w:ascii="Comic Sans MS" w:eastAsia="Imprima" w:hAnsi="Comic Sans MS"/>
                <w:sz w:val="20"/>
                <w:szCs w:val="20"/>
              </w:rPr>
              <w:t xml:space="preserve"> will use diagonal strokes to join their writ</w:t>
            </w:r>
            <w:r w:rsidR="00140A85" w:rsidRPr="00EB5920">
              <w:rPr>
                <w:rFonts w:ascii="Comic Sans MS" w:eastAsia="Imprima" w:hAnsi="Comic Sans MS"/>
                <w:sz w:val="20"/>
                <w:szCs w:val="20"/>
              </w:rPr>
              <w:t>in</w:t>
            </w:r>
            <w:r w:rsidR="00F77381" w:rsidRPr="00EB5920">
              <w:rPr>
                <w:rFonts w:ascii="Comic Sans MS" w:eastAsia="Imprima" w:hAnsi="Comic Sans MS"/>
                <w:sz w:val="20"/>
                <w:szCs w:val="20"/>
              </w:rPr>
              <w:t>g in a legible, cursive style most</w:t>
            </w:r>
            <w:r w:rsidR="002B6653" w:rsidRPr="00EB5920">
              <w:rPr>
                <w:rFonts w:ascii="Comic Sans MS" w:eastAsia="Imprima" w:hAnsi="Comic Sans MS"/>
                <w:sz w:val="20"/>
                <w:szCs w:val="20"/>
              </w:rPr>
              <w:t xml:space="preserve"> of the time using letter</w:t>
            </w:r>
            <w:r w:rsidR="002F4920" w:rsidRPr="00EB5920">
              <w:rPr>
                <w:rFonts w:ascii="Comic Sans MS" w:eastAsia="Imprima" w:hAnsi="Comic Sans MS"/>
                <w:sz w:val="20"/>
                <w:szCs w:val="20"/>
              </w:rPr>
              <w:t xml:space="preserve"> </w:t>
            </w:r>
            <w:r w:rsidR="002B6653" w:rsidRPr="00EB5920">
              <w:rPr>
                <w:rFonts w:ascii="Comic Sans MS" w:eastAsia="Imprima" w:hAnsi="Comic Sans MS"/>
                <w:sz w:val="20"/>
                <w:szCs w:val="20"/>
              </w:rPr>
              <w:t>join.</w:t>
            </w:r>
          </w:p>
          <w:p w14:paraId="4ED556C5" w14:textId="7B6F9C42" w:rsidR="002B012E" w:rsidRPr="00EB5920" w:rsidRDefault="00461BD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>All Pupils</w:t>
            </w:r>
            <w:r w:rsidR="002B012E" w:rsidRPr="00EB5920">
              <w:rPr>
                <w:rFonts w:ascii="Comic Sans MS" w:eastAsia="Imprima" w:hAnsi="Comic Sans MS"/>
                <w:sz w:val="20"/>
                <w:szCs w:val="20"/>
              </w:rPr>
              <w:t xml:space="preserve"> will engage in daily handwriting for at least the first half of the Autumn Term.</w:t>
            </w:r>
          </w:p>
          <w:p w14:paraId="09921345" w14:textId="501804F1" w:rsidR="002B012E" w:rsidRPr="00EB5920" w:rsidRDefault="00461BD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>All Pupils will have at least one implicitly taught</w:t>
            </w:r>
            <w:r w:rsidR="002B012E" w:rsidRPr="00EB5920">
              <w:rPr>
                <w:rFonts w:ascii="Comic Sans MS" w:eastAsia="Imprima" w:hAnsi="Comic Sans MS"/>
                <w:sz w:val="20"/>
                <w:szCs w:val="20"/>
              </w:rPr>
              <w:t xml:space="preserve"> handwriting lesson each week.</w:t>
            </w:r>
          </w:p>
          <w:p w14:paraId="3AAFEA93" w14:textId="5D7AE92D" w:rsidR="005F00DC" w:rsidRPr="00EB5920" w:rsidRDefault="00461BD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>All Pupils</w:t>
            </w:r>
            <w:r w:rsidR="002B012E" w:rsidRPr="00EB5920">
              <w:rPr>
                <w:rFonts w:ascii="Comic Sans MS" w:eastAsia="Imprima" w:hAnsi="Comic Sans MS"/>
                <w:sz w:val="20"/>
                <w:szCs w:val="20"/>
              </w:rPr>
              <w:t xml:space="preserve"> will use wider lines to support their writing.</w:t>
            </w:r>
          </w:p>
          <w:p w14:paraId="00ADECF8" w14:textId="70B1834C" w:rsidR="00140A85" w:rsidRPr="00EB5920" w:rsidRDefault="00461BD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 xml:space="preserve">All Pupils will write </w:t>
            </w:r>
            <w:r w:rsidR="00140A85" w:rsidRPr="00EB5920">
              <w:rPr>
                <w:rFonts w:ascii="Comic Sans MS" w:eastAsia="Imprima" w:hAnsi="Comic Sans MS"/>
                <w:sz w:val="20"/>
                <w:szCs w:val="20"/>
              </w:rPr>
              <w:t>with a sharp HB pencil.</w:t>
            </w:r>
          </w:p>
        </w:tc>
      </w:tr>
    </w:tbl>
    <w:p w14:paraId="7024B7D5" w14:textId="6B8286AD" w:rsidR="00FB5319" w:rsidRPr="004B5F38" w:rsidRDefault="00FB5319">
      <w:pPr>
        <w:rPr>
          <w:rFonts w:eastAsia="Imprima"/>
          <w:sz w:val="20"/>
          <w:szCs w:val="20"/>
        </w:rPr>
      </w:pPr>
    </w:p>
    <w:sectPr w:rsidR="00FB5319" w:rsidRPr="004B5F38" w:rsidSect="00EA68F7">
      <w:pgSz w:w="16838" w:h="11906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m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2CF"/>
    <w:multiLevelType w:val="hybridMultilevel"/>
    <w:tmpl w:val="86A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484"/>
    <w:multiLevelType w:val="hybridMultilevel"/>
    <w:tmpl w:val="01FA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484E"/>
    <w:multiLevelType w:val="hybridMultilevel"/>
    <w:tmpl w:val="33604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7296"/>
    <w:multiLevelType w:val="hybridMultilevel"/>
    <w:tmpl w:val="BD42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C2311"/>
    <w:multiLevelType w:val="hybridMultilevel"/>
    <w:tmpl w:val="7FE61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3645"/>
    <w:rsid w:val="000151A9"/>
    <w:rsid w:val="000549EE"/>
    <w:rsid w:val="00094317"/>
    <w:rsid w:val="000A6B54"/>
    <w:rsid w:val="000B349A"/>
    <w:rsid w:val="000E077F"/>
    <w:rsid w:val="000E0E37"/>
    <w:rsid w:val="00124003"/>
    <w:rsid w:val="00125B69"/>
    <w:rsid w:val="0013034D"/>
    <w:rsid w:val="00140A85"/>
    <w:rsid w:val="00150ACF"/>
    <w:rsid w:val="00152D81"/>
    <w:rsid w:val="00152F21"/>
    <w:rsid w:val="001576A7"/>
    <w:rsid w:val="00162D3B"/>
    <w:rsid w:val="001643BB"/>
    <w:rsid w:val="00176866"/>
    <w:rsid w:val="001C6206"/>
    <w:rsid w:val="001C67A8"/>
    <w:rsid w:val="001F4755"/>
    <w:rsid w:val="001F67F7"/>
    <w:rsid w:val="00203917"/>
    <w:rsid w:val="00217CDE"/>
    <w:rsid w:val="002333D4"/>
    <w:rsid w:val="00242B46"/>
    <w:rsid w:val="00261432"/>
    <w:rsid w:val="00265A06"/>
    <w:rsid w:val="00272434"/>
    <w:rsid w:val="0027626D"/>
    <w:rsid w:val="00287217"/>
    <w:rsid w:val="002A0E64"/>
    <w:rsid w:val="002B012E"/>
    <w:rsid w:val="002B6653"/>
    <w:rsid w:val="002C2742"/>
    <w:rsid w:val="002E256B"/>
    <w:rsid w:val="002F4920"/>
    <w:rsid w:val="0030375E"/>
    <w:rsid w:val="00325152"/>
    <w:rsid w:val="0033669A"/>
    <w:rsid w:val="00340740"/>
    <w:rsid w:val="0034674D"/>
    <w:rsid w:val="00356061"/>
    <w:rsid w:val="003572B8"/>
    <w:rsid w:val="00361320"/>
    <w:rsid w:val="00361EF0"/>
    <w:rsid w:val="003823B8"/>
    <w:rsid w:val="003A00FF"/>
    <w:rsid w:val="003C19C1"/>
    <w:rsid w:val="003C2F99"/>
    <w:rsid w:val="003C4327"/>
    <w:rsid w:val="003E325E"/>
    <w:rsid w:val="004265A6"/>
    <w:rsid w:val="00455943"/>
    <w:rsid w:val="00461BD2"/>
    <w:rsid w:val="0047267C"/>
    <w:rsid w:val="00477AC4"/>
    <w:rsid w:val="00484118"/>
    <w:rsid w:val="004849CD"/>
    <w:rsid w:val="00493516"/>
    <w:rsid w:val="004B06FF"/>
    <w:rsid w:val="004B5F38"/>
    <w:rsid w:val="004D0EE8"/>
    <w:rsid w:val="00524103"/>
    <w:rsid w:val="00526DF7"/>
    <w:rsid w:val="00537669"/>
    <w:rsid w:val="005409A0"/>
    <w:rsid w:val="00547717"/>
    <w:rsid w:val="00553A19"/>
    <w:rsid w:val="00584169"/>
    <w:rsid w:val="00591BBE"/>
    <w:rsid w:val="005B1489"/>
    <w:rsid w:val="005C7C75"/>
    <w:rsid w:val="005E061F"/>
    <w:rsid w:val="005F00DC"/>
    <w:rsid w:val="005F0C08"/>
    <w:rsid w:val="006425B5"/>
    <w:rsid w:val="00642A9B"/>
    <w:rsid w:val="00646532"/>
    <w:rsid w:val="00652E96"/>
    <w:rsid w:val="00662423"/>
    <w:rsid w:val="00667841"/>
    <w:rsid w:val="00692D63"/>
    <w:rsid w:val="00695581"/>
    <w:rsid w:val="006A255E"/>
    <w:rsid w:val="006C2534"/>
    <w:rsid w:val="006D711A"/>
    <w:rsid w:val="006F2C13"/>
    <w:rsid w:val="007022F2"/>
    <w:rsid w:val="00706E7F"/>
    <w:rsid w:val="00711EC8"/>
    <w:rsid w:val="00715B92"/>
    <w:rsid w:val="00733098"/>
    <w:rsid w:val="00750D7C"/>
    <w:rsid w:val="007E552C"/>
    <w:rsid w:val="00804450"/>
    <w:rsid w:val="00804666"/>
    <w:rsid w:val="008272B9"/>
    <w:rsid w:val="0085107C"/>
    <w:rsid w:val="00852243"/>
    <w:rsid w:val="008836BA"/>
    <w:rsid w:val="008D6B1B"/>
    <w:rsid w:val="008E0A5E"/>
    <w:rsid w:val="008F22BB"/>
    <w:rsid w:val="008F40D1"/>
    <w:rsid w:val="008F5D04"/>
    <w:rsid w:val="008F78FC"/>
    <w:rsid w:val="00910C1B"/>
    <w:rsid w:val="00917DBE"/>
    <w:rsid w:val="0094522F"/>
    <w:rsid w:val="00946EBA"/>
    <w:rsid w:val="00947C52"/>
    <w:rsid w:val="009527CC"/>
    <w:rsid w:val="00965123"/>
    <w:rsid w:val="009708FC"/>
    <w:rsid w:val="0097693A"/>
    <w:rsid w:val="00992568"/>
    <w:rsid w:val="009A7D41"/>
    <w:rsid w:val="009B1387"/>
    <w:rsid w:val="009B489D"/>
    <w:rsid w:val="009C61A2"/>
    <w:rsid w:val="009D0941"/>
    <w:rsid w:val="009D6559"/>
    <w:rsid w:val="00A0158D"/>
    <w:rsid w:val="00A13F8C"/>
    <w:rsid w:val="00A21E03"/>
    <w:rsid w:val="00A666D8"/>
    <w:rsid w:val="00A71CF6"/>
    <w:rsid w:val="00AD5C2C"/>
    <w:rsid w:val="00AD5FC0"/>
    <w:rsid w:val="00B35F93"/>
    <w:rsid w:val="00B52CBB"/>
    <w:rsid w:val="00B64374"/>
    <w:rsid w:val="00B6547C"/>
    <w:rsid w:val="00B73076"/>
    <w:rsid w:val="00B7511C"/>
    <w:rsid w:val="00B91CCE"/>
    <w:rsid w:val="00BA6F3E"/>
    <w:rsid w:val="00BB5648"/>
    <w:rsid w:val="00BE2EDC"/>
    <w:rsid w:val="00BF1632"/>
    <w:rsid w:val="00BF3B5A"/>
    <w:rsid w:val="00C0472E"/>
    <w:rsid w:val="00C058A9"/>
    <w:rsid w:val="00C419D5"/>
    <w:rsid w:val="00C41D8F"/>
    <w:rsid w:val="00C56645"/>
    <w:rsid w:val="00C72958"/>
    <w:rsid w:val="00CB4C75"/>
    <w:rsid w:val="00CB5234"/>
    <w:rsid w:val="00CE5A14"/>
    <w:rsid w:val="00CF2E56"/>
    <w:rsid w:val="00D0077F"/>
    <w:rsid w:val="00D00C1C"/>
    <w:rsid w:val="00D013E6"/>
    <w:rsid w:val="00D21860"/>
    <w:rsid w:val="00D223EC"/>
    <w:rsid w:val="00D40B9E"/>
    <w:rsid w:val="00D66CED"/>
    <w:rsid w:val="00DA28A4"/>
    <w:rsid w:val="00DD2012"/>
    <w:rsid w:val="00DE001B"/>
    <w:rsid w:val="00DE17B7"/>
    <w:rsid w:val="00DE645D"/>
    <w:rsid w:val="00DF0A51"/>
    <w:rsid w:val="00DF3DFE"/>
    <w:rsid w:val="00DF7F23"/>
    <w:rsid w:val="00E03CED"/>
    <w:rsid w:val="00E06463"/>
    <w:rsid w:val="00E0750B"/>
    <w:rsid w:val="00E43FE9"/>
    <w:rsid w:val="00E44E3D"/>
    <w:rsid w:val="00E5003B"/>
    <w:rsid w:val="00E52213"/>
    <w:rsid w:val="00E7177A"/>
    <w:rsid w:val="00E95164"/>
    <w:rsid w:val="00EA11CE"/>
    <w:rsid w:val="00EA68F7"/>
    <w:rsid w:val="00EB0BAE"/>
    <w:rsid w:val="00EB2379"/>
    <w:rsid w:val="00EB4A0D"/>
    <w:rsid w:val="00EB5920"/>
    <w:rsid w:val="00EC31A6"/>
    <w:rsid w:val="00EE1253"/>
    <w:rsid w:val="00EE67B0"/>
    <w:rsid w:val="00EF6644"/>
    <w:rsid w:val="00EF69AE"/>
    <w:rsid w:val="00F12065"/>
    <w:rsid w:val="00F17E2A"/>
    <w:rsid w:val="00F31D14"/>
    <w:rsid w:val="00F34683"/>
    <w:rsid w:val="00F35C25"/>
    <w:rsid w:val="00F77381"/>
    <w:rsid w:val="00F779D4"/>
    <w:rsid w:val="00F77E8B"/>
    <w:rsid w:val="00F858A6"/>
    <w:rsid w:val="00F87A80"/>
    <w:rsid w:val="00F958EE"/>
    <w:rsid w:val="00F95A76"/>
    <w:rsid w:val="00FB5319"/>
    <w:rsid w:val="00FE6943"/>
    <w:rsid w:val="00FF68C3"/>
    <w:rsid w:val="013C62F2"/>
    <w:rsid w:val="01A87B43"/>
    <w:rsid w:val="03D622CB"/>
    <w:rsid w:val="05A7AB42"/>
    <w:rsid w:val="05B6CEC1"/>
    <w:rsid w:val="060CF841"/>
    <w:rsid w:val="064747FC"/>
    <w:rsid w:val="06B31432"/>
    <w:rsid w:val="0B5313DA"/>
    <w:rsid w:val="0C01E7F0"/>
    <w:rsid w:val="0DD977A6"/>
    <w:rsid w:val="0DEE0C1F"/>
    <w:rsid w:val="0E4A9C30"/>
    <w:rsid w:val="0E6E896B"/>
    <w:rsid w:val="0EECEB7A"/>
    <w:rsid w:val="0F683F4A"/>
    <w:rsid w:val="0F861FF5"/>
    <w:rsid w:val="13DE28F0"/>
    <w:rsid w:val="1418F4FF"/>
    <w:rsid w:val="173B8EEB"/>
    <w:rsid w:val="1834433D"/>
    <w:rsid w:val="1BF29D7C"/>
    <w:rsid w:val="1C9592C2"/>
    <w:rsid w:val="21633191"/>
    <w:rsid w:val="222AC7F4"/>
    <w:rsid w:val="268F2E2A"/>
    <w:rsid w:val="273780FA"/>
    <w:rsid w:val="27A58CA1"/>
    <w:rsid w:val="27CD982C"/>
    <w:rsid w:val="2845E04F"/>
    <w:rsid w:val="2B81CCCD"/>
    <w:rsid w:val="2C142888"/>
    <w:rsid w:val="2C8F573D"/>
    <w:rsid w:val="2DE25C4B"/>
    <w:rsid w:val="32244FA7"/>
    <w:rsid w:val="32890B16"/>
    <w:rsid w:val="34C04A25"/>
    <w:rsid w:val="35CCCF37"/>
    <w:rsid w:val="38B0D2BB"/>
    <w:rsid w:val="38BC543A"/>
    <w:rsid w:val="39B34429"/>
    <w:rsid w:val="3CE4768E"/>
    <w:rsid w:val="404EC9A6"/>
    <w:rsid w:val="4363CC51"/>
    <w:rsid w:val="47FF467A"/>
    <w:rsid w:val="491C0733"/>
    <w:rsid w:val="4D0B153E"/>
    <w:rsid w:val="4EC0E103"/>
    <w:rsid w:val="4FAE5416"/>
    <w:rsid w:val="5050EDC3"/>
    <w:rsid w:val="50862B1E"/>
    <w:rsid w:val="5198C366"/>
    <w:rsid w:val="53E24F22"/>
    <w:rsid w:val="57371F86"/>
    <w:rsid w:val="5A7AF4FC"/>
    <w:rsid w:val="5D30FBE7"/>
    <w:rsid w:val="61449CE9"/>
    <w:rsid w:val="62CF7CF3"/>
    <w:rsid w:val="64485A25"/>
    <w:rsid w:val="65BF688F"/>
    <w:rsid w:val="6636EF4F"/>
    <w:rsid w:val="6786BD28"/>
    <w:rsid w:val="6E60A44B"/>
    <w:rsid w:val="6F1182CF"/>
    <w:rsid w:val="707639E1"/>
    <w:rsid w:val="718DE572"/>
    <w:rsid w:val="71BF02A4"/>
    <w:rsid w:val="748BF471"/>
    <w:rsid w:val="752D7FFF"/>
    <w:rsid w:val="7807458B"/>
    <w:rsid w:val="7AF397EE"/>
    <w:rsid w:val="7BDAAB61"/>
    <w:rsid w:val="7CD495FE"/>
    <w:rsid w:val="7D6F74E0"/>
    <w:rsid w:val="7DFE2D56"/>
    <w:rsid w:val="7E3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D61B6F5D-4230-4D98-BBBB-3FBBD0D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5224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1D253-BA07-4000-892E-F9BF7185E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b77df-af24-4f02-8061-919b506e8c0c"/>
    <ds:schemaRef ds:uri="1eaeda51-17eb-4e67-9b8f-fcf0d4f6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5521</Characters>
  <Application>Microsoft Office Word</Application>
  <DocSecurity>0</DocSecurity>
  <Lines>46</Lines>
  <Paragraphs>12</Paragraphs>
  <ScaleCrop>false</ScaleCrop>
  <Company>Babcock Corporate Services Ltd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Cosgrave, Rebecca</dc:creator>
  <cp:lastModifiedBy>Claire Appleby</cp:lastModifiedBy>
  <cp:revision>62</cp:revision>
  <cp:lastPrinted>2020-06-03T07:10:00Z</cp:lastPrinted>
  <dcterms:created xsi:type="dcterms:W3CDTF">2020-06-04T10:53:00Z</dcterms:created>
  <dcterms:modified xsi:type="dcterms:W3CDTF">2021-06-13T06:54:00Z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